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243" w:rsidRDefault="005F0DBB" w:rsidP="00E2686B">
      <w:pPr>
        <w:tabs>
          <w:tab w:val="left" w:pos="426"/>
        </w:tabs>
        <w:spacing w:after="0" w:line="240" w:lineRule="auto"/>
        <w:rPr>
          <w:rFonts w:ascii="Arial" w:eastAsia="Times New Roman" w:hAnsi="Arial" w:cs="Arial"/>
          <w:b/>
          <w:color w:val="FF0000"/>
          <w:sz w:val="32"/>
          <w:szCs w:val="32"/>
          <w:lang w:eastAsia="fr-BE"/>
        </w:rPr>
      </w:pPr>
      <w:r>
        <w:rPr>
          <w:rFonts w:ascii="Arial" w:eastAsia="Times New Roman" w:hAnsi="Arial" w:cs="Arial"/>
          <w:noProof/>
          <w:sz w:val="29"/>
          <w:szCs w:val="29"/>
          <w:lang w:eastAsia="fr-BE"/>
        </w:rPr>
        <w:drawing>
          <wp:anchor distT="0" distB="0" distL="114300" distR="114300" simplePos="0" relativeHeight="251658240" behindDoc="0" locked="0" layoutInCell="1" allowOverlap="1">
            <wp:simplePos x="0" y="0"/>
            <wp:positionH relativeFrom="column">
              <wp:posOffset>-13970</wp:posOffset>
            </wp:positionH>
            <wp:positionV relativeFrom="paragraph">
              <wp:posOffset>-153670</wp:posOffset>
            </wp:positionV>
            <wp:extent cx="2057400" cy="779145"/>
            <wp:effectExtent l="0" t="0" r="0" b="190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57400" cy="779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0DBB" w:rsidRDefault="00C3762B" w:rsidP="00E2686B">
      <w:pPr>
        <w:tabs>
          <w:tab w:val="left" w:pos="426"/>
        </w:tabs>
        <w:spacing w:after="0" w:line="240" w:lineRule="auto"/>
        <w:rPr>
          <w:rFonts w:ascii="Arial" w:eastAsia="Times New Roman" w:hAnsi="Arial" w:cs="Arial"/>
          <w:b/>
          <w:color w:val="FF0000"/>
          <w:sz w:val="32"/>
          <w:szCs w:val="32"/>
          <w:lang w:eastAsia="fr-BE"/>
        </w:rPr>
      </w:pPr>
      <w:r>
        <w:rPr>
          <w:rFonts w:ascii="Arial" w:eastAsia="Times New Roman" w:hAnsi="Arial" w:cs="Arial"/>
          <w:b/>
          <w:color w:val="FF0000"/>
          <w:sz w:val="32"/>
          <w:szCs w:val="32"/>
          <w:lang w:eastAsia="fr-BE"/>
        </w:rPr>
        <w:tab/>
      </w:r>
      <w:r>
        <w:rPr>
          <w:rFonts w:ascii="Arial" w:eastAsia="Times New Roman" w:hAnsi="Arial" w:cs="Arial"/>
          <w:b/>
          <w:color w:val="FF0000"/>
          <w:sz w:val="32"/>
          <w:szCs w:val="32"/>
          <w:lang w:eastAsia="fr-BE"/>
        </w:rPr>
        <w:tab/>
      </w:r>
      <w:r w:rsidR="00FF4B52">
        <w:rPr>
          <w:rFonts w:ascii="Arial" w:eastAsia="Times New Roman" w:hAnsi="Arial" w:cs="Arial"/>
          <w:b/>
          <w:color w:val="FF0000"/>
          <w:sz w:val="32"/>
          <w:szCs w:val="32"/>
          <w:lang w:eastAsia="fr-BE"/>
        </w:rPr>
        <w:t>OFFRE D’EMPLOI</w:t>
      </w:r>
    </w:p>
    <w:p w:rsidR="005F0DBB" w:rsidRDefault="005F0DBB" w:rsidP="00E2686B">
      <w:pPr>
        <w:tabs>
          <w:tab w:val="left" w:pos="426"/>
        </w:tabs>
        <w:spacing w:after="0" w:line="240" w:lineRule="auto"/>
        <w:rPr>
          <w:rFonts w:ascii="Arial" w:eastAsia="Times New Roman" w:hAnsi="Arial" w:cs="Arial"/>
          <w:b/>
          <w:color w:val="FF0000"/>
          <w:sz w:val="32"/>
          <w:szCs w:val="32"/>
          <w:lang w:eastAsia="fr-BE"/>
        </w:rPr>
      </w:pPr>
    </w:p>
    <w:p w:rsidR="00FF4B52" w:rsidRPr="00FF4B52" w:rsidRDefault="00FF4B52" w:rsidP="00FF4B52">
      <w:pPr>
        <w:spacing w:after="0" w:line="240" w:lineRule="auto"/>
        <w:rPr>
          <w:rFonts w:eastAsia="Times New Roman" w:cstheme="minorHAnsi"/>
          <w:sz w:val="24"/>
          <w:szCs w:val="24"/>
          <w:lang w:eastAsia="fr-BE"/>
        </w:rPr>
      </w:pPr>
      <w:r w:rsidRPr="00FF4B52">
        <w:rPr>
          <w:rFonts w:eastAsia="Times New Roman" w:cstheme="minorHAnsi"/>
          <w:sz w:val="24"/>
          <w:szCs w:val="24"/>
          <w:lang w:eastAsia="fr-BE"/>
        </w:rPr>
        <w:t xml:space="preserve">Integra Plus, créée en 2002, se compose des 5 CPAS fondateurs : les CPAS de Durbuy, Erezée, Hotton, La Roche-en-Ardenne et </w:t>
      </w:r>
      <w:proofErr w:type="spellStart"/>
      <w:r w:rsidRPr="00FF4B52">
        <w:rPr>
          <w:rFonts w:eastAsia="Times New Roman" w:cstheme="minorHAnsi"/>
          <w:sz w:val="24"/>
          <w:szCs w:val="24"/>
          <w:lang w:eastAsia="fr-BE"/>
        </w:rPr>
        <w:t>Rendeux</w:t>
      </w:r>
      <w:proofErr w:type="spellEnd"/>
      <w:r w:rsidRPr="00FF4B52">
        <w:rPr>
          <w:rFonts w:eastAsia="Times New Roman" w:cstheme="minorHAnsi"/>
          <w:sz w:val="24"/>
          <w:szCs w:val="24"/>
          <w:lang w:eastAsia="fr-BE"/>
        </w:rPr>
        <w:t>. Les CPAS de March</w:t>
      </w:r>
      <w:r>
        <w:rPr>
          <w:rFonts w:eastAsia="Times New Roman" w:cstheme="minorHAnsi"/>
          <w:sz w:val="24"/>
          <w:szCs w:val="24"/>
          <w:lang w:eastAsia="fr-BE"/>
        </w:rPr>
        <w:t xml:space="preserve">e-en-Famenne, de Nassogne, </w:t>
      </w:r>
      <w:proofErr w:type="spellStart"/>
      <w:r w:rsidRPr="00FF4B52">
        <w:rPr>
          <w:rFonts w:eastAsia="Times New Roman" w:cstheme="minorHAnsi"/>
          <w:sz w:val="24"/>
          <w:szCs w:val="24"/>
          <w:lang w:eastAsia="fr-BE"/>
        </w:rPr>
        <w:t>Nandrin</w:t>
      </w:r>
      <w:proofErr w:type="spellEnd"/>
      <w:r>
        <w:rPr>
          <w:rFonts w:eastAsia="Times New Roman" w:cstheme="minorHAnsi"/>
          <w:sz w:val="24"/>
          <w:szCs w:val="24"/>
          <w:lang w:eastAsia="fr-BE"/>
        </w:rPr>
        <w:t xml:space="preserve"> et </w:t>
      </w:r>
      <w:proofErr w:type="spellStart"/>
      <w:r>
        <w:rPr>
          <w:rFonts w:eastAsia="Times New Roman" w:cstheme="minorHAnsi"/>
          <w:sz w:val="24"/>
          <w:szCs w:val="24"/>
          <w:lang w:eastAsia="fr-BE"/>
        </w:rPr>
        <w:t>Havelange</w:t>
      </w:r>
      <w:proofErr w:type="spellEnd"/>
      <w:r w:rsidRPr="00FF4B52">
        <w:rPr>
          <w:rFonts w:eastAsia="Times New Roman" w:cstheme="minorHAnsi"/>
          <w:sz w:val="24"/>
          <w:szCs w:val="24"/>
          <w:lang w:eastAsia="fr-BE"/>
        </w:rPr>
        <w:t xml:space="preserve">, ainsi que le CPAS et les Communes de Somme-Leuze, </w:t>
      </w:r>
      <w:proofErr w:type="spellStart"/>
      <w:r w:rsidRPr="00FF4B52">
        <w:rPr>
          <w:rFonts w:eastAsia="Times New Roman" w:cstheme="minorHAnsi"/>
          <w:sz w:val="24"/>
          <w:szCs w:val="24"/>
          <w:lang w:eastAsia="fr-BE"/>
        </w:rPr>
        <w:t>Manhay</w:t>
      </w:r>
      <w:proofErr w:type="spellEnd"/>
      <w:r w:rsidRPr="00FF4B52">
        <w:rPr>
          <w:rFonts w:eastAsia="Times New Roman" w:cstheme="minorHAnsi"/>
          <w:sz w:val="24"/>
          <w:szCs w:val="24"/>
          <w:lang w:eastAsia="fr-BE"/>
        </w:rPr>
        <w:t xml:space="preserve">, </w:t>
      </w:r>
      <w:proofErr w:type="spellStart"/>
      <w:r w:rsidRPr="00FF4B52">
        <w:rPr>
          <w:rFonts w:eastAsia="Times New Roman" w:cstheme="minorHAnsi"/>
          <w:sz w:val="24"/>
          <w:szCs w:val="24"/>
          <w:lang w:eastAsia="fr-BE"/>
        </w:rPr>
        <w:t>Ouffet</w:t>
      </w:r>
      <w:proofErr w:type="spellEnd"/>
      <w:r w:rsidRPr="00FF4B52">
        <w:rPr>
          <w:rFonts w:eastAsia="Times New Roman" w:cstheme="minorHAnsi"/>
          <w:sz w:val="24"/>
          <w:szCs w:val="24"/>
          <w:lang w:eastAsia="fr-BE"/>
        </w:rPr>
        <w:t xml:space="preserve">, Clavier, </w:t>
      </w:r>
      <w:proofErr w:type="spellStart"/>
      <w:r w:rsidRPr="00FF4B52">
        <w:rPr>
          <w:rFonts w:eastAsia="Times New Roman" w:cstheme="minorHAnsi"/>
          <w:sz w:val="24"/>
          <w:szCs w:val="24"/>
          <w:lang w:eastAsia="fr-BE"/>
        </w:rPr>
        <w:t>Tinlot</w:t>
      </w:r>
      <w:proofErr w:type="spellEnd"/>
      <w:r w:rsidRPr="00FF4B52">
        <w:rPr>
          <w:rFonts w:eastAsia="Times New Roman" w:cstheme="minorHAnsi"/>
          <w:sz w:val="24"/>
          <w:szCs w:val="24"/>
          <w:lang w:eastAsia="fr-BE"/>
        </w:rPr>
        <w:t xml:space="preserve"> et Ferrières, se sont associés partiellement ou entièrement à la démarche. Ce territoire rural présente un tissu socio-économique similaire, et constitue, à ce titre, un bassin de vie. </w:t>
      </w:r>
    </w:p>
    <w:p w:rsidR="00FF4B52" w:rsidRPr="00FF4B52" w:rsidRDefault="00FF4B52" w:rsidP="00FF4B52">
      <w:pPr>
        <w:spacing w:after="0" w:line="240" w:lineRule="auto"/>
        <w:rPr>
          <w:rFonts w:eastAsia="Times New Roman" w:cstheme="minorHAnsi"/>
          <w:sz w:val="24"/>
          <w:szCs w:val="24"/>
          <w:lang w:eastAsia="fr-BE"/>
        </w:rPr>
      </w:pPr>
      <w:r>
        <w:rPr>
          <w:rFonts w:eastAsia="Times New Roman" w:cstheme="minorHAnsi"/>
          <w:sz w:val="24"/>
          <w:szCs w:val="24"/>
          <w:lang w:eastAsia="fr-BE"/>
        </w:rPr>
        <w:t>Les actions d’Intégra Plus</w:t>
      </w:r>
      <w:r w:rsidR="00AE1EBE">
        <w:rPr>
          <w:rFonts w:eastAsia="Times New Roman" w:cstheme="minorHAnsi"/>
          <w:sz w:val="24"/>
          <w:szCs w:val="24"/>
          <w:lang w:eastAsia="fr-BE"/>
        </w:rPr>
        <w:t xml:space="preserve"> sont soutenues par le F</w:t>
      </w:r>
      <w:r w:rsidR="00227101">
        <w:rPr>
          <w:rFonts w:eastAsia="Times New Roman" w:cstheme="minorHAnsi"/>
          <w:sz w:val="24"/>
          <w:szCs w:val="24"/>
          <w:lang w:eastAsia="fr-BE"/>
        </w:rPr>
        <w:t xml:space="preserve">onds </w:t>
      </w:r>
      <w:r w:rsidR="00AE1EBE">
        <w:rPr>
          <w:rFonts w:eastAsia="Times New Roman" w:cstheme="minorHAnsi"/>
          <w:sz w:val="24"/>
          <w:szCs w:val="24"/>
          <w:lang w:eastAsia="fr-BE"/>
        </w:rPr>
        <w:t>S</w:t>
      </w:r>
      <w:r w:rsidR="00227101">
        <w:rPr>
          <w:rFonts w:eastAsia="Times New Roman" w:cstheme="minorHAnsi"/>
          <w:sz w:val="24"/>
          <w:szCs w:val="24"/>
          <w:lang w:eastAsia="fr-BE"/>
        </w:rPr>
        <w:t>ocial Européen</w:t>
      </w:r>
      <w:r w:rsidR="00AE1EBE">
        <w:rPr>
          <w:rFonts w:eastAsia="Times New Roman" w:cstheme="minorHAnsi"/>
          <w:sz w:val="24"/>
          <w:szCs w:val="24"/>
          <w:lang w:eastAsia="fr-BE"/>
        </w:rPr>
        <w:t xml:space="preserve"> et</w:t>
      </w:r>
      <w:r w:rsidRPr="00FF4B52">
        <w:rPr>
          <w:rFonts w:eastAsia="Times New Roman" w:cstheme="minorHAnsi"/>
          <w:sz w:val="24"/>
          <w:szCs w:val="24"/>
          <w:lang w:eastAsia="fr-BE"/>
        </w:rPr>
        <w:t xml:space="preserve"> privilégient la proximité, le contact humain, l'accompagnement individuel personnalisé, le partenariat, le travail en réseau, la participation citoyenne, </w:t>
      </w:r>
      <w:r>
        <w:rPr>
          <w:rFonts w:eastAsia="Times New Roman" w:cstheme="minorHAnsi"/>
          <w:sz w:val="24"/>
          <w:szCs w:val="24"/>
          <w:lang w:eastAsia="fr-BE"/>
        </w:rPr>
        <w:t xml:space="preserve">l’économie sociale et le développement durable, </w:t>
      </w:r>
      <w:r w:rsidRPr="00FF4B52">
        <w:rPr>
          <w:rFonts w:eastAsia="Times New Roman" w:cstheme="minorHAnsi"/>
          <w:sz w:val="24"/>
          <w:szCs w:val="24"/>
          <w:lang w:eastAsia="fr-BE"/>
        </w:rPr>
        <w:t>la mise en œuvre collective de méthodologies et l'utilisation de nouvelles technologies pour fédérer des ressources et mettre en place de nouvelles stratégies mobilisatrices d'une zone rurale et au service de son développement.</w:t>
      </w:r>
    </w:p>
    <w:p w:rsidR="00CC44CB" w:rsidRDefault="00CC44CB" w:rsidP="00E2686B">
      <w:pPr>
        <w:tabs>
          <w:tab w:val="left" w:pos="426"/>
        </w:tabs>
        <w:spacing w:after="0" w:line="240" w:lineRule="auto"/>
        <w:rPr>
          <w:rFonts w:ascii="Arial" w:eastAsia="Times New Roman" w:hAnsi="Arial" w:cs="Arial"/>
          <w:b/>
          <w:color w:val="FF0000"/>
          <w:sz w:val="32"/>
          <w:szCs w:val="32"/>
          <w:lang w:eastAsia="fr-BE"/>
        </w:rPr>
      </w:pPr>
    </w:p>
    <w:p w:rsidR="005F0DBB" w:rsidRDefault="005F0DBB" w:rsidP="00E2686B">
      <w:pPr>
        <w:tabs>
          <w:tab w:val="left" w:pos="426"/>
        </w:tabs>
        <w:spacing w:after="0" w:line="240" w:lineRule="auto"/>
        <w:rPr>
          <w:rFonts w:ascii="Arial" w:eastAsia="Times New Roman" w:hAnsi="Arial" w:cs="Arial"/>
          <w:b/>
          <w:color w:val="FF0000"/>
          <w:sz w:val="32"/>
          <w:szCs w:val="32"/>
          <w:lang w:eastAsia="fr-BE"/>
        </w:rPr>
      </w:pPr>
      <w:r>
        <w:rPr>
          <w:rFonts w:ascii="Arial" w:eastAsia="Times New Roman" w:hAnsi="Arial" w:cs="Arial"/>
          <w:b/>
          <w:color w:val="FF0000"/>
          <w:sz w:val="32"/>
          <w:szCs w:val="32"/>
          <w:lang w:eastAsia="fr-BE"/>
        </w:rPr>
        <w:tab/>
      </w:r>
      <w:r>
        <w:rPr>
          <w:rFonts w:ascii="Arial" w:eastAsia="Times New Roman" w:hAnsi="Arial" w:cs="Arial"/>
          <w:b/>
          <w:color w:val="FF0000"/>
          <w:sz w:val="32"/>
          <w:szCs w:val="32"/>
          <w:lang w:eastAsia="fr-BE"/>
        </w:rPr>
        <w:tab/>
      </w:r>
      <w:r>
        <w:rPr>
          <w:rFonts w:ascii="Arial" w:eastAsia="Times New Roman" w:hAnsi="Arial" w:cs="Arial"/>
          <w:b/>
          <w:color w:val="FF0000"/>
          <w:sz w:val="32"/>
          <w:szCs w:val="32"/>
          <w:lang w:eastAsia="fr-BE"/>
        </w:rPr>
        <w:tab/>
      </w:r>
      <w:r>
        <w:rPr>
          <w:rFonts w:ascii="Arial" w:eastAsia="Times New Roman" w:hAnsi="Arial" w:cs="Arial"/>
          <w:b/>
          <w:color w:val="FF0000"/>
          <w:sz w:val="32"/>
          <w:szCs w:val="32"/>
          <w:lang w:eastAsia="fr-BE"/>
        </w:rPr>
        <w:tab/>
      </w:r>
      <w:r>
        <w:rPr>
          <w:rFonts w:ascii="Arial" w:eastAsia="Times New Roman" w:hAnsi="Arial" w:cs="Arial"/>
          <w:b/>
          <w:color w:val="FF0000"/>
          <w:sz w:val="32"/>
          <w:szCs w:val="32"/>
          <w:lang w:eastAsia="fr-BE"/>
        </w:rPr>
        <w:tab/>
      </w:r>
      <w:r>
        <w:rPr>
          <w:rFonts w:ascii="Arial" w:eastAsia="Times New Roman" w:hAnsi="Arial" w:cs="Arial"/>
          <w:b/>
          <w:color w:val="FF0000"/>
          <w:sz w:val="32"/>
          <w:szCs w:val="32"/>
          <w:lang w:eastAsia="fr-BE"/>
        </w:rPr>
        <w:tab/>
      </w:r>
      <w:r>
        <w:rPr>
          <w:rFonts w:ascii="Arial" w:eastAsia="Times New Roman" w:hAnsi="Arial" w:cs="Arial"/>
          <w:b/>
          <w:color w:val="FF0000"/>
          <w:sz w:val="32"/>
          <w:szCs w:val="32"/>
          <w:lang w:eastAsia="fr-BE"/>
        </w:rPr>
        <w:tab/>
      </w:r>
      <w:r w:rsidR="00C3762B">
        <w:rPr>
          <w:rFonts w:ascii="Arial" w:eastAsia="Times New Roman" w:hAnsi="Arial" w:cs="Arial"/>
          <w:b/>
          <w:color w:val="FF0000"/>
          <w:sz w:val="32"/>
          <w:szCs w:val="32"/>
          <w:lang w:eastAsia="fr-BE"/>
        </w:rPr>
        <w:t>OFFRE D’EMPLOI</w:t>
      </w:r>
    </w:p>
    <w:p w:rsidR="005F0DBB" w:rsidRDefault="005F0DBB" w:rsidP="00E2686B">
      <w:pPr>
        <w:tabs>
          <w:tab w:val="left" w:pos="426"/>
        </w:tabs>
        <w:spacing w:after="0" w:line="240" w:lineRule="auto"/>
        <w:rPr>
          <w:rFonts w:ascii="Arial" w:eastAsia="Times New Roman" w:hAnsi="Arial" w:cs="Arial"/>
          <w:b/>
          <w:color w:val="FF0000"/>
          <w:sz w:val="32"/>
          <w:szCs w:val="32"/>
          <w:lang w:eastAsia="fr-BE"/>
        </w:rPr>
      </w:pPr>
    </w:p>
    <w:p w:rsidR="00255243" w:rsidRPr="005F0DBB" w:rsidRDefault="00255243" w:rsidP="005F0DBB">
      <w:pPr>
        <w:tabs>
          <w:tab w:val="left" w:pos="426"/>
        </w:tabs>
        <w:spacing w:after="0" w:line="240" w:lineRule="auto"/>
        <w:jc w:val="center"/>
        <w:rPr>
          <w:rFonts w:ascii="Arial" w:eastAsia="Times New Roman" w:hAnsi="Arial" w:cs="Arial"/>
          <w:b/>
          <w:sz w:val="28"/>
          <w:szCs w:val="28"/>
          <w:lang w:eastAsia="fr-BE"/>
        </w:rPr>
      </w:pPr>
      <w:r w:rsidRPr="005F0DBB">
        <w:rPr>
          <w:rFonts w:ascii="Arial" w:eastAsia="Times New Roman" w:hAnsi="Arial" w:cs="Arial"/>
          <w:b/>
          <w:sz w:val="28"/>
          <w:szCs w:val="28"/>
          <w:bdr w:val="single" w:sz="4" w:space="0" w:color="auto"/>
          <w:lang w:eastAsia="fr-BE"/>
        </w:rPr>
        <w:t xml:space="preserve">COORDINATEUR-TRICE </w:t>
      </w:r>
      <w:r w:rsidR="00BD7830" w:rsidRPr="005F0DBB">
        <w:rPr>
          <w:rFonts w:ascii="Arial" w:eastAsia="Times New Roman" w:hAnsi="Arial" w:cs="Arial"/>
          <w:b/>
          <w:sz w:val="28"/>
          <w:szCs w:val="28"/>
          <w:bdr w:val="single" w:sz="4" w:space="0" w:color="auto"/>
          <w:lang w:eastAsia="fr-BE"/>
        </w:rPr>
        <w:t xml:space="preserve"> </w:t>
      </w:r>
      <w:r w:rsidRPr="005F0DBB">
        <w:rPr>
          <w:rFonts w:ascii="Arial" w:eastAsia="Times New Roman" w:hAnsi="Arial" w:cs="Arial"/>
          <w:b/>
          <w:sz w:val="28"/>
          <w:szCs w:val="28"/>
          <w:bdr w:val="single" w:sz="4" w:space="0" w:color="auto"/>
          <w:lang w:eastAsia="fr-BE"/>
        </w:rPr>
        <w:t xml:space="preserve">ASSOCIATION </w:t>
      </w:r>
      <w:r w:rsidR="00C64C27">
        <w:rPr>
          <w:rFonts w:ascii="Arial" w:eastAsia="Times New Roman" w:hAnsi="Arial" w:cs="Arial"/>
          <w:b/>
          <w:sz w:val="28"/>
          <w:szCs w:val="28"/>
          <w:bdr w:val="single" w:sz="4" w:space="0" w:color="auto"/>
          <w:lang w:eastAsia="fr-BE"/>
        </w:rPr>
        <w:t>CH</w:t>
      </w:r>
      <w:r w:rsidR="00CC44CB">
        <w:rPr>
          <w:rFonts w:ascii="Arial" w:eastAsia="Times New Roman" w:hAnsi="Arial" w:cs="Arial"/>
          <w:b/>
          <w:sz w:val="28"/>
          <w:szCs w:val="28"/>
          <w:bdr w:val="single" w:sz="4" w:space="0" w:color="auto"/>
          <w:lang w:eastAsia="fr-BE"/>
        </w:rPr>
        <w:t>APITRE X</w:t>
      </w:r>
      <w:r w:rsidRPr="005F0DBB">
        <w:rPr>
          <w:rFonts w:ascii="Arial" w:eastAsia="Times New Roman" w:hAnsi="Arial" w:cs="Arial"/>
          <w:b/>
          <w:sz w:val="28"/>
          <w:szCs w:val="28"/>
          <w:bdr w:val="single" w:sz="4" w:space="0" w:color="auto"/>
          <w:lang w:eastAsia="fr-BE"/>
        </w:rPr>
        <w:t>II</w:t>
      </w:r>
    </w:p>
    <w:p w:rsidR="00255243" w:rsidRDefault="00255243" w:rsidP="00E2686B">
      <w:pPr>
        <w:tabs>
          <w:tab w:val="left" w:pos="426"/>
        </w:tabs>
        <w:spacing w:after="0" w:line="240" w:lineRule="auto"/>
        <w:rPr>
          <w:rFonts w:ascii="Arial" w:eastAsia="Times New Roman" w:hAnsi="Arial" w:cs="Arial"/>
          <w:sz w:val="29"/>
          <w:szCs w:val="29"/>
          <w:lang w:eastAsia="fr-BE"/>
        </w:rPr>
      </w:pPr>
    </w:p>
    <w:p w:rsidR="0035711C" w:rsidRDefault="0035711C" w:rsidP="00E2686B">
      <w:pPr>
        <w:tabs>
          <w:tab w:val="left" w:pos="426"/>
        </w:tabs>
        <w:spacing w:after="0" w:line="240" w:lineRule="auto"/>
        <w:rPr>
          <w:rFonts w:ascii="Arial" w:eastAsia="Times New Roman" w:hAnsi="Arial" w:cs="Arial"/>
          <w:sz w:val="30"/>
          <w:szCs w:val="30"/>
          <w:lang w:eastAsia="fr-BE"/>
        </w:rPr>
      </w:pPr>
      <w:r>
        <w:rPr>
          <w:rFonts w:ascii="Arial" w:eastAsia="Times New Roman" w:hAnsi="Arial" w:cs="Arial"/>
          <w:sz w:val="29"/>
          <w:szCs w:val="29"/>
          <w:lang w:eastAsia="fr-BE"/>
        </w:rPr>
        <w:t>L’association Intégra Plus – Association Chapitre XII de CPAS</w:t>
      </w:r>
      <w:proofErr w:type="gramStart"/>
      <w:r w:rsidR="00C46B39">
        <w:rPr>
          <w:rFonts w:ascii="Arial" w:eastAsia="Times New Roman" w:hAnsi="Arial" w:cs="Arial"/>
          <w:sz w:val="29"/>
          <w:szCs w:val="29"/>
          <w:lang w:eastAsia="fr-BE"/>
        </w:rPr>
        <w:t>,</w:t>
      </w:r>
      <w:proofErr w:type="gramEnd"/>
      <w:r w:rsidRPr="004B0DB4">
        <w:rPr>
          <w:rFonts w:ascii="Times New Roman" w:eastAsia="Times New Roman" w:hAnsi="Times New Roman" w:cs="Times New Roman"/>
          <w:sz w:val="24"/>
          <w:szCs w:val="24"/>
          <w:lang w:eastAsia="fr-BE"/>
        </w:rPr>
        <w:br/>
      </w:r>
      <w:r w:rsidR="0025142F">
        <w:rPr>
          <w:rFonts w:ascii="Arial" w:eastAsia="Times New Roman" w:hAnsi="Arial" w:cs="Arial"/>
          <w:sz w:val="30"/>
          <w:szCs w:val="30"/>
          <w:lang w:eastAsia="fr-BE"/>
        </w:rPr>
        <w:t xml:space="preserve">procède au </w:t>
      </w:r>
      <w:r>
        <w:rPr>
          <w:rFonts w:ascii="Arial" w:eastAsia="Times New Roman" w:hAnsi="Arial" w:cs="Arial"/>
          <w:sz w:val="30"/>
          <w:szCs w:val="30"/>
          <w:lang w:eastAsia="fr-BE"/>
        </w:rPr>
        <w:t>recrute</w:t>
      </w:r>
      <w:r w:rsidR="0025142F">
        <w:rPr>
          <w:rFonts w:ascii="Arial" w:eastAsia="Times New Roman" w:hAnsi="Arial" w:cs="Arial"/>
          <w:sz w:val="30"/>
          <w:szCs w:val="30"/>
          <w:lang w:eastAsia="fr-BE"/>
        </w:rPr>
        <w:t xml:space="preserve">ment </w:t>
      </w:r>
      <w:r w:rsidRPr="004B0DB4">
        <w:rPr>
          <w:rFonts w:ascii="Times New Roman" w:eastAsia="Times New Roman" w:hAnsi="Times New Roman" w:cs="Times New Roman"/>
          <w:sz w:val="24"/>
          <w:szCs w:val="24"/>
          <w:lang w:eastAsia="fr-BE"/>
        </w:rPr>
        <w:br/>
      </w:r>
      <w:r w:rsidR="0025142F" w:rsidRPr="00E2686B">
        <w:rPr>
          <w:rFonts w:ascii="Arial" w:eastAsia="Times New Roman" w:hAnsi="Arial" w:cs="Arial"/>
          <w:b/>
          <w:sz w:val="30"/>
          <w:szCs w:val="30"/>
          <w:u w:val="single"/>
          <w:lang w:eastAsia="fr-BE"/>
        </w:rPr>
        <w:t>d’u</w:t>
      </w:r>
      <w:r w:rsidR="00C46B39" w:rsidRPr="00E2686B">
        <w:rPr>
          <w:rFonts w:ascii="Arial" w:eastAsia="Times New Roman" w:hAnsi="Arial" w:cs="Arial"/>
          <w:b/>
          <w:sz w:val="30"/>
          <w:szCs w:val="30"/>
          <w:u w:val="single"/>
          <w:lang w:eastAsia="fr-BE"/>
        </w:rPr>
        <w:t>n(e) C</w:t>
      </w:r>
      <w:r w:rsidRPr="00E2686B">
        <w:rPr>
          <w:rFonts w:ascii="Arial" w:eastAsia="Times New Roman" w:hAnsi="Arial" w:cs="Arial"/>
          <w:b/>
          <w:sz w:val="30"/>
          <w:szCs w:val="30"/>
          <w:u w:val="single"/>
          <w:lang w:eastAsia="fr-BE"/>
        </w:rPr>
        <w:t>oordinateur(</w:t>
      </w:r>
      <w:proofErr w:type="spellStart"/>
      <w:r w:rsidRPr="00E2686B">
        <w:rPr>
          <w:rFonts w:ascii="Arial" w:eastAsia="Times New Roman" w:hAnsi="Arial" w:cs="Arial"/>
          <w:b/>
          <w:sz w:val="30"/>
          <w:szCs w:val="30"/>
          <w:u w:val="single"/>
          <w:lang w:eastAsia="fr-BE"/>
        </w:rPr>
        <w:t>trice</w:t>
      </w:r>
      <w:proofErr w:type="spellEnd"/>
      <w:r w:rsidRPr="00E2686B">
        <w:rPr>
          <w:rFonts w:ascii="Arial" w:eastAsia="Times New Roman" w:hAnsi="Arial" w:cs="Arial"/>
          <w:b/>
          <w:sz w:val="30"/>
          <w:szCs w:val="30"/>
          <w:u w:val="single"/>
          <w:lang w:eastAsia="fr-BE"/>
        </w:rPr>
        <w:t>)</w:t>
      </w:r>
      <w:r w:rsidRPr="00E2686B">
        <w:rPr>
          <w:rFonts w:ascii="Arial" w:eastAsia="Times New Roman" w:hAnsi="Arial" w:cs="Arial"/>
          <w:sz w:val="30"/>
          <w:szCs w:val="30"/>
          <w:u w:val="single"/>
          <w:lang w:eastAsia="fr-BE"/>
        </w:rPr>
        <w:t xml:space="preserve"> </w:t>
      </w:r>
      <w:r w:rsidRPr="00E2686B">
        <w:rPr>
          <w:rFonts w:ascii="Arial" w:eastAsia="Times New Roman" w:hAnsi="Arial" w:cs="Arial"/>
          <w:b/>
          <w:sz w:val="30"/>
          <w:szCs w:val="30"/>
          <w:u w:val="single"/>
          <w:lang w:eastAsia="fr-BE"/>
        </w:rPr>
        <w:t>expérimenté (e)</w:t>
      </w:r>
      <w:r>
        <w:rPr>
          <w:rFonts w:ascii="Arial" w:eastAsia="Times New Roman" w:hAnsi="Arial" w:cs="Arial"/>
          <w:sz w:val="30"/>
          <w:szCs w:val="30"/>
          <w:lang w:eastAsia="fr-BE"/>
        </w:rPr>
        <w:t xml:space="preserve"> </w:t>
      </w:r>
      <w:r w:rsidR="002F548F">
        <w:rPr>
          <w:rFonts w:ascii="Arial" w:eastAsia="Times New Roman" w:hAnsi="Arial" w:cs="Arial"/>
          <w:sz w:val="30"/>
          <w:szCs w:val="30"/>
          <w:lang w:eastAsia="fr-BE"/>
        </w:rPr>
        <w:t xml:space="preserve">( F/H/X) </w:t>
      </w:r>
      <w:r>
        <w:rPr>
          <w:rFonts w:ascii="Arial" w:eastAsia="Times New Roman" w:hAnsi="Arial" w:cs="Arial"/>
          <w:sz w:val="30"/>
          <w:szCs w:val="30"/>
          <w:lang w:eastAsia="fr-BE"/>
        </w:rPr>
        <w:t>dans le secteur de l’inclusion sociale et de l’insertion socioprofessionnelle</w:t>
      </w:r>
      <w:r w:rsidR="00BA3A6A">
        <w:rPr>
          <w:rFonts w:ascii="Arial" w:eastAsia="Times New Roman" w:hAnsi="Arial" w:cs="Arial"/>
          <w:sz w:val="30"/>
          <w:szCs w:val="30"/>
          <w:lang w:eastAsia="fr-BE"/>
        </w:rPr>
        <w:t xml:space="preserve"> à l’échelle de recrutement B1</w:t>
      </w:r>
      <w:r w:rsidR="0025142F">
        <w:rPr>
          <w:rFonts w:ascii="Arial" w:eastAsia="Times New Roman" w:hAnsi="Arial" w:cs="Arial"/>
          <w:sz w:val="30"/>
          <w:szCs w:val="30"/>
          <w:lang w:eastAsia="fr-BE"/>
        </w:rPr>
        <w:t xml:space="preserve"> ou A1</w:t>
      </w:r>
      <w:r w:rsidR="005F67AD">
        <w:rPr>
          <w:rFonts w:ascii="Arial" w:eastAsia="Times New Roman" w:hAnsi="Arial" w:cs="Arial"/>
          <w:sz w:val="30"/>
          <w:szCs w:val="30"/>
          <w:lang w:eastAsia="fr-BE"/>
        </w:rPr>
        <w:t xml:space="preserve"> et à la constitution d’une réserve de recrutement.</w:t>
      </w:r>
    </w:p>
    <w:p w:rsidR="004B0DB4" w:rsidRPr="004B0DB4" w:rsidRDefault="004B0DB4" w:rsidP="004B0DB4">
      <w:pPr>
        <w:spacing w:after="0" w:line="240" w:lineRule="auto"/>
        <w:rPr>
          <w:rFonts w:ascii="Times New Roman" w:eastAsia="Times New Roman" w:hAnsi="Times New Roman" w:cs="Times New Roman"/>
          <w:color w:val="0000FF"/>
          <w:sz w:val="24"/>
          <w:szCs w:val="24"/>
          <w:u w:val="single"/>
          <w:lang w:eastAsia="fr-BE"/>
        </w:rPr>
      </w:pPr>
      <w:r w:rsidRPr="004B0DB4">
        <w:rPr>
          <w:rFonts w:ascii="Times New Roman" w:eastAsia="Times New Roman" w:hAnsi="Times New Roman" w:cs="Times New Roman"/>
          <w:sz w:val="24"/>
          <w:szCs w:val="24"/>
          <w:lang w:eastAsia="fr-BE"/>
        </w:rPr>
        <w:fldChar w:fldCharType="begin"/>
      </w:r>
      <w:r w:rsidRPr="004B0DB4">
        <w:rPr>
          <w:rFonts w:ascii="Times New Roman" w:eastAsia="Times New Roman" w:hAnsi="Times New Roman" w:cs="Times New Roman"/>
          <w:sz w:val="24"/>
          <w:szCs w:val="24"/>
          <w:lang w:eastAsia="fr-BE"/>
        </w:rPr>
        <w:instrText xml:space="preserve"> HYPERLINK "https://www.facebook.com/accueilchampetre/?__cft__%5b0%5d=AZVFms-w10oWKDOObtwYkTq9PBq00hWxR-7Y4KIqIT9HPVOyCWV7Q9LUc6rpTnKeZyoN9qbUV9m2GfO13zG2hymO7B4HBfcdpKYO6i-FwZIKQxDSsMxlPGGf8fsnPhVjRWazGEdEJxqffgNIgyRWRpKc44KkkpJIyyeBmTbq2HXWnCKyPf1ttRyyA4dduAE1BYo&amp;__tn__=%3C%2CP-R" </w:instrText>
      </w:r>
      <w:r w:rsidRPr="004B0DB4">
        <w:rPr>
          <w:rFonts w:ascii="Times New Roman" w:eastAsia="Times New Roman" w:hAnsi="Times New Roman" w:cs="Times New Roman"/>
          <w:sz w:val="24"/>
          <w:szCs w:val="24"/>
          <w:lang w:eastAsia="fr-BE"/>
        </w:rPr>
        <w:fldChar w:fldCharType="separate"/>
      </w:r>
    </w:p>
    <w:p w:rsidR="004B0DB4" w:rsidRPr="00795626" w:rsidRDefault="004B0DB4" w:rsidP="004B0DB4">
      <w:pPr>
        <w:spacing w:after="0" w:line="240" w:lineRule="auto"/>
        <w:rPr>
          <w:rFonts w:eastAsia="Times New Roman" w:cstheme="minorHAnsi"/>
          <w:sz w:val="24"/>
          <w:szCs w:val="24"/>
          <w:lang w:eastAsia="fr-BE"/>
        </w:rPr>
      </w:pPr>
      <w:r w:rsidRPr="004B0DB4">
        <w:rPr>
          <w:rFonts w:ascii="Times New Roman" w:eastAsia="Times New Roman" w:hAnsi="Times New Roman" w:cs="Times New Roman"/>
          <w:sz w:val="24"/>
          <w:szCs w:val="24"/>
          <w:lang w:eastAsia="fr-BE"/>
        </w:rPr>
        <w:fldChar w:fldCharType="end"/>
      </w:r>
    </w:p>
    <w:p w:rsidR="00C51292" w:rsidRPr="00795626" w:rsidRDefault="004B0DB4" w:rsidP="004B0DB4">
      <w:p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 xml:space="preserve">En tant que </w:t>
      </w:r>
      <w:r w:rsidRPr="00795626">
        <w:rPr>
          <w:rFonts w:eastAsia="Times New Roman" w:cstheme="minorHAnsi"/>
          <w:b/>
          <w:bCs/>
          <w:sz w:val="24"/>
          <w:szCs w:val="24"/>
          <w:lang w:eastAsia="fr-BE"/>
        </w:rPr>
        <w:t>coordinateur/coordinatrice</w:t>
      </w:r>
      <w:r w:rsidRPr="00795626">
        <w:rPr>
          <w:rFonts w:eastAsia="Times New Roman" w:cstheme="minorHAnsi"/>
          <w:sz w:val="24"/>
          <w:szCs w:val="24"/>
          <w:lang w:eastAsia="fr-BE"/>
        </w:rPr>
        <w:t>, vous serez en charge de la gestion de</w:t>
      </w:r>
      <w:r w:rsidR="005024FF" w:rsidRPr="00795626">
        <w:rPr>
          <w:rFonts w:eastAsia="Times New Roman" w:cstheme="minorHAnsi"/>
          <w:sz w:val="24"/>
          <w:szCs w:val="24"/>
          <w:lang w:eastAsia="fr-BE"/>
        </w:rPr>
        <w:t xml:space="preserve"> l’Association</w:t>
      </w:r>
      <w:r w:rsidRPr="00795626">
        <w:rPr>
          <w:rFonts w:eastAsia="Times New Roman" w:cstheme="minorHAnsi"/>
          <w:sz w:val="24"/>
          <w:szCs w:val="24"/>
          <w:lang w:eastAsia="fr-BE"/>
        </w:rPr>
        <w:t xml:space="preserve"> afin d’en assurer sa pérennité et son développement, de coordonner au mieux l’équipe ainsi que le travail effe</w:t>
      </w:r>
      <w:r w:rsidR="005024FF" w:rsidRPr="00795626">
        <w:rPr>
          <w:rFonts w:eastAsia="Times New Roman" w:cstheme="minorHAnsi"/>
          <w:sz w:val="24"/>
          <w:szCs w:val="24"/>
          <w:lang w:eastAsia="fr-BE"/>
        </w:rPr>
        <w:t xml:space="preserve">ctué par chacun </w:t>
      </w:r>
      <w:r w:rsidR="0035711C" w:rsidRPr="00795626">
        <w:rPr>
          <w:rFonts w:eastAsia="Times New Roman" w:cstheme="minorHAnsi"/>
          <w:sz w:val="24"/>
          <w:szCs w:val="24"/>
          <w:lang w:eastAsia="fr-BE"/>
        </w:rPr>
        <w:t>des pôles</w:t>
      </w:r>
      <w:r w:rsidR="00C3048B">
        <w:rPr>
          <w:rFonts w:eastAsia="Times New Roman" w:cstheme="minorHAnsi"/>
          <w:sz w:val="24"/>
          <w:szCs w:val="24"/>
          <w:lang w:eastAsia="fr-BE"/>
        </w:rPr>
        <w:t>.</w:t>
      </w:r>
    </w:p>
    <w:p w:rsidR="00C54B0D" w:rsidRPr="00795626" w:rsidRDefault="004B0DB4" w:rsidP="00C54B0D">
      <w:p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br/>
      </w:r>
      <w:r w:rsidR="00227101">
        <w:rPr>
          <w:rFonts w:eastAsia="Times New Roman" w:cstheme="minorHAnsi"/>
          <w:sz w:val="24"/>
          <w:szCs w:val="24"/>
          <w:lang w:eastAsia="fr-BE"/>
        </w:rPr>
        <w:t>Un</w:t>
      </w:r>
      <w:r w:rsidR="00C54B0D" w:rsidRPr="00795626">
        <w:rPr>
          <w:rFonts w:eastAsia="Times New Roman" w:cstheme="minorHAnsi"/>
          <w:sz w:val="24"/>
          <w:szCs w:val="24"/>
          <w:lang w:eastAsia="fr-BE"/>
        </w:rPr>
        <w:t xml:space="preserve"> Conseil d’Administration valide l’orientation de l’association. </w:t>
      </w:r>
    </w:p>
    <w:p w:rsidR="00C54B0D" w:rsidRPr="00795626" w:rsidRDefault="00C54B0D" w:rsidP="00C54B0D">
      <w:p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Des référents par pôle ou</w:t>
      </w:r>
      <w:r w:rsidR="00C3048B">
        <w:rPr>
          <w:rFonts w:eastAsia="Times New Roman" w:cstheme="minorHAnsi"/>
          <w:sz w:val="24"/>
          <w:szCs w:val="24"/>
          <w:lang w:eastAsia="fr-BE"/>
        </w:rPr>
        <w:t xml:space="preserve"> projet assurent le relai entre </w:t>
      </w:r>
      <w:r w:rsidRPr="00795626">
        <w:rPr>
          <w:rFonts w:eastAsia="Times New Roman" w:cstheme="minorHAnsi"/>
          <w:sz w:val="24"/>
          <w:szCs w:val="24"/>
          <w:lang w:eastAsia="fr-BE"/>
        </w:rPr>
        <w:t>l’équipe, la coordination et le Conseil d’Administration.</w:t>
      </w:r>
    </w:p>
    <w:p w:rsidR="00C54B0D" w:rsidRPr="00795626" w:rsidRDefault="00C54B0D" w:rsidP="00C54B0D">
      <w:pPr>
        <w:spacing w:after="0" w:line="240" w:lineRule="auto"/>
        <w:rPr>
          <w:rFonts w:eastAsia="Times New Roman" w:cstheme="minorHAnsi"/>
          <w:sz w:val="24"/>
          <w:szCs w:val="24"/>
          <w:lang w:eastAsia="fr-BE"/>
        </w:rPr>
      </w:pPr>
    </w:p>
    <w:p w:rsidR="00C46B39" w:rsidRPr="00795626" w:rsidRDefault="0035711C" w:rsidP="00EE6C32">
      <w:p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 xml:space="preserve">L’équipe est composée de 25 </w:t>
      </w:r>
      <w:r w:rsidR="004B0DB4" w:rsidRPr="00795626">
        <w:rPr>
          <w:rFonts w:eastAsia="Times New Roman" w:cstheme="minorHAnsi"/>
          <w:sz w:val="24"/>
          <w:szCs w:val="24"/>
          <w:lang w:eastAsia="fr-BE"/>
        </w:rPr>
        <w:t xml:space="preserve">personnes qui </w:t>
      </w:r>
      <w:r w:rsidR="00C46B39" w:rsidRPr="00795626">
        <w:rPr>
          <w:rFonts w:eastAsia="Times New Roman" w:cstheme="minorHAnsi"/>
          <w:sz w:val="24"/>
          <w:szCs w:val="24"/>
          <w:lang w:eastAsia="fr-BE"/>
        </w:rPr>
        <w:t>assurent les services et activités suivants :</w:t>
      </w:r>
    </w:p>
    <w:p w:rsidR="00C46B39" w:rsidRPr="00795626" w:rsidRDefault="008255FA" w:rsidP="00C46B39">
      <w:pPr>
        <w:pStyle w:val="Paragraphedeliste"/>
        <w:numPr>
          <w:ilvl w:val="0"/>
          <w:numId w:val="5"/>
        </w:numPr>
        <w:spacing w:after="0" w:line="240" w:lineRule="auto"/>
        <w:rPr>
          <w:rFonts w:eastAsia="Times New Roman" w:cstheme="minorHAnsi"/>
          <w:sz w:val="24"/>
          <w:szCs w:val="24"/>
          <w:lang w:eastAsia="fr-BE"/>
        </w:rPr>
      </w:pPr>
      <w:r>
        <w:rPr>
          <w:rFonts w:eastAsia="Times New Roman" w:cstheme="minorHAnsi"/>
          <w:sz w:val="24"/>
          <w:szCs w:val="24"/>
          <w:lang w:eastAsia="fr-BE"/>
        </w:rPr>
        <w:t>Accueil, c</w:t>
      </w:r>
      <w:r w:rsidR="004E3FDA">
        <w:rPr>
          <w:rFonts w:eastAsia="Times New Roman" w:cstheme="minorHAnsi"/>
          <w:sz w:val="24"/>
          <w:szCs w:val="24"/>
          <w:lang w:eastAsia="fr-BE"/>
        </w:rPr>
        <w:t>onseil</w:t>
      </w:r>
      <w:r w:rsidR="00E2686B" w:rsidRPr="00795626">
        <w:rPr>
          <w:rFonts w:eastAsia="Times New Roman" w:cstheme="minorHAnsi"/>
          <w:sz w:val="24"/>
          <w:szCs w:val="24"/>
          <w:lang w:eastAsia="fr-BE"/>
        </w:rPr>
        <w:t xml:space="preserve">s </w:t>
      </w:r>
      <w:r w:rsidR="00C46B39" w:rsidRPr="00795626">
        <w:rPr>
          <w:rFonts w:eastAsia="Times New Roman" w:cstheme="minorHAnsi"/>
          <w:sz w:val="24"/>
          <w:szCs w:val="24"/>
          <w:lang w:eastAsia="fr-BE"/>
        </w:rPr>
        <w:t>et animation</w:t>
      </w:r>
      <w:r w:rsidR="00D57F7D" w:rsidRPr="00795626">
        <w:rPr>
          <w:rFonts w:eastAsia="Times New Roman" w:cstheme="minorHAnsi"/>
          <w:sz w:val="24"/>
          <w:szCs w:val="24"/>
          <w:lang w:eastAsia="fr-BE"/>
        </w:rPr>
        <w:t>s</w:t>
      </w:r>
      <w:r w:rsidR="00C46B39" w:rsidRPr="00795626">
        <w:rPr>
          <w:rFonts w:eastAsia="Times New Roman" w:cstheme="minorHAnsi"/>
          <w:sz w:val="24"/>
          <w:szCs w:val="24"/>
          <w:lang w:eastAsia="fr-BE"/>
        </w:rPr>
        <w:t xml:space="preserve"> en orientation sociale et socioprofessionnelle</w:t>
      </w:r>
    </w:p>
    <w:p w:rsidR="00C46B39" w:rsidRDefault="00C46B39"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A</w:t>
      </w:r>
      <w:r w:rsidR="008255FA">
        <w:rPr>
          <w:rFonts w:eastAsia="Times New Roman" w:cstheme="minorHAnsi"/>
          <w:sz w:val="24"/>
          <w:szCs w:val="24"/>
          <w:lang w:eastAsia="fr-BE"/>
        </w:rPr>
        <w:t>teliers,  a</w:t>
      </w:r>
      <w:r w:rsidRPr="00795626">
        <w:rPr>
          <w:rFonts w:eastAsia="Times New Roman" w:cstheme="minorHAnsi"/>
          <w:sz w:val="24"/>
          <w:szCs w:val="24"/>
          <w:lang w:eastAsia="fr-BE"/>
        </w:rPr>
        <w:t>nimations et suivi</w:t>
      </w:r>
      <w:r w:rsidR="008255FA">
        <w:rPr>
          <w:rFonts w:eastAsia="Times New Roman" w:cstheme="minorHAnsi"/>
          <w:sz w:val="24"/>
          <w:szCs w:val="24"/>
          <w:lang w:eastAsia="fr-BE"/>
        </w:rPr>
        <w:t>s individuels dans le cadre du</w:t>
      </w:r>
      <w:r w:rsidRPr="00795626">
        <w:rPr>
          <w:rFonts w:eastAsia="Times New Roman" w:cstheme="minorHAnsi"/>
          <w:sz w:val="24"/>
          <w:szCs w:val="24"/>
          <w:lang w:eastAsia="fr-BE"/>
        </w:rPr>
        <w:t xml:space="preserve"> service d’insertion sociale</w:t>
      </w:r>
    </w:p>
    <w:p w:rsidR="008255FA" w:rsidRPr="008255FA" w:rsidRDefault="008255FA" w:rsidP="008255FA">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A</w:t>
      </w:r>
      <w:r>
        <w:rPr>
          <w:rFonts w:eastAsia="Times New Roman" w:cstheme="minorHAnsi"/>
          <w:sz w:val="24"/>
          <w:szCs w:val="24"/>
          <w:lang w:eastAsia="fr-BE"/>
        </w:rPr>
        <w:t>teliers,  a</w:t>
      </w:r>
      <w:r w:rsidRPr="00795626">
        <w:rPr>
          <w:rFonts w:eastAsia="Times New Roman" w:cstheme="minorHAnsi"/>
          <w:sz w:val="24"/>
          <w:szCs w:val="24"/>
          <w:lang w:eastAsia="fr-BE"/>
        </w:rPr>
        <w:t>nimations</w:t>
      </w:r>
      <w:r>
        <w:rPr>
          <w:rFonts w:eastAsia="Times New Roman" w:cstheme="minorHAnsi"/>
          <w:sz w:val="24"/>
          <w:szCs w:val="24"/>
          <w:lang w:eastAsia="fr-BE"/>
        </w:rPr>
        <w:t>, formations</w:t>
      </w:r>
      <w:r w:rsidRPr="00795626">
        <w:rPr>
          <w:rFonts w:eastAsia="Times New Roman" w:cstheme="minorHAnsi"/>
          <w:sz w:val="24"/>
          <w:szCs w:val="24"/>
          <w:lang w:eastAsia="fr-BE"/>
        </w:rPr>
        <w:t xml:space="preserve"> et suivi</w:t>
      </w:r>
      <w:r>
        <w:rPr>
          <w:rFonts w:eastAsia="Times New Roman" w:cstheme="minorHAnsi"/>
          <w:sz w:val="24"/>
          <w:szCs w:val="24"/>
          <w:lang w:eastAsia="fr-BE"/>
        </w:rPr>
        <w:t>s individuels dans le cadre de parcours socioprofessionnels</w:t>
      </w:r>
    </w:p>
    <w:p w:rsidR="00C46B39" w:rsidRPr="00795626" w:rsidRDefault="00C46B39"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Suivis social, juridique et animations dans le cadre du parcours d’intégration</w:t>
      </w:r>
    </w:p>
    <w:p w:rsidR="00C46B39" w:rsidRPr="00795626" w:rsidRDefault="00C46B39"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Conseil</w:t>
      </w:r>
      <w:r w:rsidR="00E2686B" w:rsidRPr="00795626">
        <w:rPr>
          <w:rFonts w:eastAsia="Times New Roman" w:cstheme="minorHAnsi"/>
          <w:sz w:val="24"/>
          <w:szCs w:val="24"/>
          <w:lang w:eastAsia="fr-BE"/>
        </w:rPr>
        <w:t>s</w:t>
      </w:r>
      <w:r w:rsidRPr="00795626">
        <w:rPr>
          <w:rFonts w:eastAsia="Times New Roman" w:cstheme="minorHAnsi"/>
          <w:sz w:val="24"/>
          <w:szCs w:val="24"/>
          <w:lang w:eastAsia="fr-BE"/>
        </w:rPr>
        <w:t xml:space="preserve"> en mobilité et formation au permis de conduire</w:t>
      </w:r>
    </w:p>
    <w:p w:rsidR="00C46B39" w:rsidRPr="00795626" w:rsidRDefault="00C46B39"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Conseil</w:t>
      </w:r>
      <w:r w:rsidR="00E2686B" w:rsidRPr="00795626">
        <w:rPr>
          <w:rFonts w:eastAsia="Times New Roman" w:cstheme="minorHAnsi"/>
          <w:sz w:val="24"/>
          <w:szCs w:val="24"/>
          <w:lang w:eastAsia="fr-BE"/>
        </w:rPr>
        <w:t>s</w:t>
      </w:r>
      <w:r w:rsidRPr="00795626">
        <w:rPr>
          <w:rFonts w:eastAsia="Times New Roman" w:cstheme="minorHAnsi"/>
          <w:sz w:val="24"/>
          <w:szCs w:val="24"/>
          <w:lang w:eastAsia="fr-BE"/>
        </w:rPr>
        <w:t xml:space="preserve"> et animations </w:t>
      </w:r>
      <w:r w:rsidR="008255FA">
        <w:rPr>
          <w:rFonts w:eastAsia="Times New Roman" w:cstheme="minorHAnsi"/>
          <w:sz w:val="24"/>
          <w:szCs w:val="24"/>
          <w:lang w:eastAsia="fr-BE"/>
        </w:rPr>
        <w:t xml:space="preserve">en </w:t>
      </w:r>
      <w:r w:rsidRPr="00795626">
        <w:rPr>
          <w:rFonts w:eastAsia="Times New Roman" w:cstheme="minorHAnsi"/>
          <w:sz w:val="24"/>
          <w:szCs w:val="24"/>
          <w:lang w:eastAsia="fr-BE"/>
        </w:rPr>
        <w:t>logement</w:t>
      </w:r>
    </w:p>
    <w:p w:rsidR="00C46B39" w:rsidRPr="00795626" w:rsidRDefault="00C46B39"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lastRenderedPageBreak/>
        <w:t>Conseil et animation numérique</w:t>
      </w:r>
    </w:p>
    <w:p w:rsidR="00C46B39" w:rsidRPr="00795626" w:rsidRDefault="00C46B39" w:rsidP="00C46B39">
      <w:pPr>
        <w:pStyle w:val="Paragraphedeliste"/>
        <w:numPr>
          <w:ilvl w:val="0"/>
          <w:numId w:val="5"/>
        </w:numPr>
        <w:spacing w:after="0" w:line="240" w:lineRule="auto"/>
        <w:rPr>
          <w:rFonts w:eastAsia="Times New Roman" w:cstheme="minorHAnsi"/>
          <w:sz w:val="24"/>
          <w:szCs w:val="24"/>
          <w:lang w:eastAsia="fr-BE"/>
        </w:rPr>
      </w:pPr>
      <w:proofErr w:type="spellStart"/>
      <w:r w:rsidRPr="00795626">
        <w:rPr>
          <w:rFonts w:eastAsia="Times New Roman" w:cstheme="minorHAnsi"/>
          <w:sz w:val="24"/>
          <w:szCs w:val="24"/>
          <w:lang w:eastAsia="fr-BE"/>
        </w:rPr>
        <w:t>Jobcoaching</w:t>
      </w:r>
      <w:proofErr w:type="spellEnd"/>
      <w:r w:rsidRPr="00795626">
        <w:rPr>
          <w:rFonts w:eastAsia="Times New Roman" w:cstheme="minorHAnsi"/>
          <w:sz w:val="24"/>
          <w:szCs w:val="24"/>
          <w:lang w:eastAsia="fr-BE"/>
        </w:rPr>
        <w:t xml:space="preserve"> indi</w:t>
      </w:r>
      <w:r w:rsidR="008255FA">
        <w:rPr>
          <w:rFonts w:eastAsia="Times New Roman" w:cstheme="minorHAnsi"/>
          <w:sz w:val="24"/>
          <w:szCs w:val="24"/>
          <w:lang w:eastAsia="fr-BE"/>
        </w:rPr>
        <w:t xml:space="preserve">viduel/collectif/mises en place, suivi et </w:t>
      </w:r>
      <w:r w:rsidRPr="00795626">
        <w:rPr>
          <w:rFonts w:eastAsia="Times New Roman" w:cstheme="minorHAnsi"/>
          <w:sz w:val="24"/>
          <w:szCs w:val="24"/>
          <w:lang w:eastAsia="fr-BE"/>
        </w:rPr>
        <w:t>évaluation</w:t>
      </w:r>
      <w:r w:rsidR="00E2686B" w:rsidRPr="00795626">
        <w:rPr>
          <w:rFonts w:eastAsia="Times New Roman" w:cstheme="minorHAnsi"/>
          <w:sz w:val="24"/>
          <w:szCs w:val="24"/>
          <w:lang w:eastAsia="fr-BE"/>
        </w:rPr>
        <w:t xml:space="preserve">s </w:t>
      </w:r>
      <w:r w:rsidR="008255FA">
        <w:rPr>
          <w:rFonts w:eastAsia="Times New Roman" w:cstheme="minorHAnsi"/>
          <w:sz w:val="24"/>
          <w:szCs w:val="24"/>
          <w:lang w:eastAsia="fr-BE"/>
        </w:rPr>
        <w:t xml:space="preserve">de </w:t>
      </w:r>
      <w:r w:rsidR="00E2686B" w:rsidRPr="00795626">
        <w:rPr>
          <w:rFonts w:eastAsia="Times New Roman" w:cstheme="minorHAnsi"/>
          <w:sz w:val="24"/>
          <w:szCs w:val="24"/>
          <w:lang w:eastAsia="fr-BE"/>
        </w:rPr>
        <w:t>stages et</w:t>
      </w:r>
      <w:r w:rsidRPr="00795626">
        <w:rPr>
          <w:rFonts w:eastAsia="Times New Roman" w:cstheme="minorHAnsi"/>
          <w:sz w:val="24"/>
          <w:szCs w:val="24"/>
          <w:lang w:eastAsia="fr-BE"/>
        </w:rPr>
        <w:t xml:space="preserve"> </w:t>
      </w:r>
      <w:r w:rsidR="008255FA">
        <w:rPr>
          <w:rFonts w:eastAsia="Times New Roman" w:cstheme="minorHAnsi"/>
          <w:sz w:val="24"/>
          <w:szCs w:val="24"/>
          <w:lang w:eastAsia="fr-BE"/>
        </w:rPr>
        <w:t xml:space="preserve">de </w:t>
      </w:r>
      <w:r w:rsidRPr="00795626">
        <w:rPr>
          <w:rFonts w:eastAsia="Times New Roman" w:cstheme="minorHAnsi"/>
          <w:sz w:val="24"/>
          <w:szCs w:val="24"/>
          <w:lang w:eastAsia="fr-BE"/>
        </w:rPr>
        <w:t>contrats de travail</w:t>
      </w:r>
    </w:p>
    <w:p w:rsidR="00C46B39" w:rsidRPr="00795626" w:rsidRDefault="00C46B39"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Animations multiculturelles pour jeunes</w:t>
      </w:r>
    </w:p>
    <w:p w:rsidR="00C46B39" w:rsidRPr="00795626" w:rsidRDefault="00C46B39"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 xml:space="preserve">Entreprise d’Economie sociale </w:t>
      </w:r>
      <w:r w:rsidR="00327B86" w:rsidRPr="00795626">
        <w:rPr>
          <w:rFonts w:eastAsia="Times New Roman" w:cstheme="minorHAnsi"/>
          <w:sz w:val="24"/>
          <w:szCs w:val="24"/>
          <w:lang w:eastAsia="fr-BE"/>
        </w:rPr>
        <w:t xml:space="preserve">(IDESS) agréée pour </w:t>
      </w:r>
      <w:r w:rsidRPr="00795626">
        <w:rPr>
          <w:rFonts w:eastAsia="Times New Roman" w:cstheme="minorHAnsi"/>
          <w:sz w:val="24"/>
          <w:szCs w:val="24"/>
          <w:lang w:eastAsia="fr-BE"/>
        </w:rPr>
        <w:t>4 activités</w:t>
      </w:r>
    </w:p>
    <w:p w:rsidR="00D57F7D" w:rsidRPr="00795626" w:rsidRDefault="00D57F7D" w:rsidP="00C46B39">
      <w:pPr>
        <w:pStyle w:val="Paragraphedeliste"/>
        <w:numPr>
          <w:ilvl w:val="0"/>
          <w:numId w:val="5"/>
        </w:numPr>
        <w:spacing w:after="0" w:line="240" w:lineRule="auto"/>
        <w:rPr>
          <w:rFonts w:eastAsia="Times New Roman" w:cstheme="minorHAnsi"/>
          <w:sz w:val="24"/>
          <w:szCs w:val="24"/>
          <w:lang w:eastAsia="fr-BE"/>
        </w:rPr>
      </w:pPr>
      <w:r w:rsidRPr="00795626">
        <w:rPr>
          <w:rFonts w:eastAsia="Times New Roman" w:cstheme="minorHAnsi"/>
          <w:sz w:val="24"/>
          <w:szCs w:val="24"/>
          <w:lang w:eastAsia="fr-BE"/>
        </w:rPr>
        <w:t>……</w:t>
      </w:r>
    </w:p>
    <w:p w:rsidR="00CC44CB" w:rsidRDefault="00CC44CB" w:rsidP="00EE6C32">
      <w:pPr>
        <w:spacing w:after="0" w:line="240" w:lineRule="auto"/>
        <w:rPr>
          <w:rFonts w:eastAsia="Times New Roman" w:cstheme="minorHAnsi"/>
          <w:lang w:eastAsia="fr-BE"/>
        </w:rPr>
      </w:pPr>
    </w:p>
    <w:p w:rsidR="00EE6C32" w:rsidRPr="00CC44CB" w:rsidRDefault="00D57F7D" w:rsidP="00EE6C32">
      <w:pPr>
        <w:spacing w:after="0" w:line="240" w:lineRule="auto"/>
        <w:rPr>
          <w:rFonts w:eastAsia="Times New Roman" w:cstheme="minorHAnsi"/>
          <w:b/>
          <w:color w:val="0070C0"/>
          <w:sz w:val="28"/>
          <w:szCs w:val="28"/>
          <w:u w:val="single"/>
          <w:lang w:eastAsia="fr-BE"/>
        </w:rPr>
      </w:pPr>
      <w:r w:rsidRPr="0040209A">
        <w:rPr>
          <w:rFonts w:eastAsia="Times New Roman" w:cstheme="minorHAnsi"/>
          <w:b/>
          <w:color w:val="0070C0"/>
          <w:sz w:val="28"/>
          <w:szCs w:val="28"/>
          <w:u w:val="single"/>
          <w:lang w:eastAsia="fr-BE"/>
        </w:rPr>
        <w:t xml:space="preserve">Missions : </w:t>
      </w:r>
      <w:r w:rsidR="004B0DB4" w:rsidRPr="0040209A">
        <w:rPr>
          <w:rFonts w:eastAsia="Times New Roman" w:cstheme="minorHAnsi"/>
          <w:b/>
          <w:color w:val="0070C0"/>
          <w:sz w:val="28"/>
          <w:szCs w:val="28"/>
          <w:u w:val="single"/>
          <w:lang w:eastAsia="fr-BE"/>
        </w:rPr>
        <w:t>Tâches et responsabilités :</w:t>
      </w:r>
    </w:p>
    <w:p w:rsidR="00EE6C32" w:rsidRPr="0040209A" w:rsidRDefault="00EE6C32" w:rsidP="00EE6C32">
      <w:pPr>
        <w:pStyle w:val="Paragraphedeliste"/>
        <w:spacing w:after="0" w:line="240" w:lineRule="auto"/>
        <w:rPr>
          <w:rFonts w:eastAsia="Times New Roman" w:cstheme="minorHAnsi"/>
          <w:b/>
          <w:lang w:eastAsia="fr-BE"/>
        </w:rPr>
      </w:pPr>
    </w:p>
    <w:p w:rsidR="00EE6C32" w:rsidRPr="0040209A" w:rsidRDefault="00162BA7" w:rsidP="00EE6C32">
      <w:pPr>
        <w:pStyle w:val="Paragraphedeliste"/>
        <w:numPr>
          <w:ilvl w:val="0"/>
          <w:numId w:val="3"/>
        </w:numPr>
        <w:spacing w:after="0" w:line="240" w:lineRule="auto"/>
        <w:rPr>
          <w:rFonts w:eastAsia="Times New Roman" w:cstheme="minorHAnsi"/>
          <w:b/>
          <w:lang w:eastAsia="fr-BE"/>
        </w:rPr>
      </w:pPr>
      <w:r w:rsidRPr="0040209A">
        <w:rPr>
          <w:rFonts w:eastAsia="Times New Roman" w:cstheme="minorHAnsi"/>
          <w:lang w:eastAsia="fr-BE"/>
        </w:rPr>
        <w:t xml:space="preserve">Accompagner et organiser le travail </w:t>
      </w:r>
      <w:r w:rsidR="00C46B39" w:rsidRPr="0040209A">
        <w:rPr>
          <w:rFonts w:eastAsia="Times New Roman" w:cstheme="minorHAnsi"/>
          <w:lang w:eastAsia="fr-BE"/>
        </w:rPr>
        <w:t xml:space="preserve">de l’équipe  (recrutement, </w:t>
      </w:r>
      <w:r w:rsidRPr="0040209A">
        <w:rPr>
          <w:rFonts w:eastAsia="Times New Roman" w:cstheme="minorHAnsi"/>
          <w:lang w:eastAsia="fr-BE"/>
        </w:rPr>
        <w:t xml:space="preserve">animation, </w:t>
      </w:r>
      <w:r w:rsidR="00211D31" w:rsidRPr="0040209A">
        <w:rPr>
          <w:rFonts w:eastAsia="Times New Roman" w:cstheme="minorHAnsi"/>
          <w:lang w:eastAsia="fr-BE"/>
        </w:rPr>
        <w:t xml:space="preserve">priorités, </w:t>
      </w:r>
      <w:r w:rsidRPr="0040209A">
        <w:rPr>
          <w:rFonts w:eastAsia="Times New Roman" w:cstheme="minorHAnsi"/>
          <w:lang w:eastAsia="fr-BE"/>
        </w:rPr>
        <w:t>suivi, gestion des objectifs et performances de l’équipe</w:t>
      </w:r>
      <w:r w:rsidR="00211D31" w:rsidRPr="0040209A">
        <w:rPr>
          <w:rFonts w:eastAsia="Times New Roman" w:cstheme="minorHAnsi"/>
          <w:lang w:eastAsia="fr-BE"/>
        </w:rPr>
        <w:t>, formuler des propositions, faire circuler l’information</w:t>
      </w:r>
      <w:r w:rsidR="00417E8D" w:rsidRPr="0040209A">
        <w:rPr>
          <w:rFonts w:eastAsia="Times New Roman" w:cstheme="minorHAnsi"/>
          <w:lang w:eastAsia="fr-BE"/>
        </w:rPr>
        <w:t>, apporter son expertise</w:t>
      </w:r>
      <w:proofErr w:type="gramStart"/>
      <w:r w:rsidR="00417E8D" w:rsidRPr="0040209A">
        <w:rPr>
          <w:rFonts w:eastAsia="Times New Roman" w:cstheme="minorHAnsi"/>
          <w:lang w:eastAsia="fr-BE"/>
        </w:rPr>
        <w:t>..</w:t>
      </w:r>
      <w:r w:rsidRPr="0040209A">
        <w:rPr>
          <w:rFonts w:eastAsia="Times New Roman" w:cstheme="minorHAnsi"/>
          <w:lang w:eastAsia="fr-BE"/>
        </w:rPr>
        <w:t>)</w:t>
      </w:r>
      <w:proofErr w:type="gramEnd"/>
    </w:p>
    <w:p w:rsidR="00EE6C32" w:rsidRPr="0040209A" w:rsidRDefault="006F4E2E" w:rsidP="00EE6C32">
      <w:pPr>
        <w:pStyle w:val="Paragraphedeliste"/>
        <w:numPr>
          <w:ilvl w:val="0"/>
          <w:numId w:val="3"/>
        </w:numPr>
        <w:spacing w:after="0" w:line="240" w:lineRule="auto"/>
        <w:rPr>
          <w:rFonts w:eastAsia="Times New Roman" w:cstheme="minorHAnsi"/>
          <w:lang w:eastAsia="fr-BE"/>
        </w:rPr>
      </w:pPr>
      <w:r w:rsidRPr="0040209A">
        <w:rPr>
          <w:rFonts w:eastAsia="Times New Roman" w:cstheme="minorHAnsi"/>
          <w:lang w:eastAsia="fr-BE"/>
        </w:rPr>
        <w:t xml:space="preserve">Favoriser une démarche réflexive sur les pratiques d’intervention et </w:t>
      </w:r>
      <w:r w:rsidR="00B51BB5" w:rsidRPr="0040209A">
        <w:rPr>
          <w:rFonts w:eastAsia="Times New Roman" w:cstheme="minorHAnsi"/>
          <w:lang w:eastAsia="fr-BE"/>
        </w:rPr>
        <w:t xml:space="preserve">soutenir </w:t>
      </w:r>
      <w:r w:rsidR="004B0DB4" w:rsidRPr="0040209A">
        <w:rPr>
          <w:rFonts w:eastAsia="Times New Roman" w:cstheme="minorHAnsi"/>
          <w:lang w:eastAsia="fr-BE"/>
        </w:rPr>
        <w:t xml:space="preserve">une stratégie </w:t>
      </w:r>
      <w:r w:rsidR="00C46B39" w:rsidRPr="0040209A">
        <w:rPr>
          <w:rFonts w:eastAsia="Times New Roman" w:cstheme="minorHAnsi"/>
          <w:lang w:eastAsia="fr-BE"/>
        </w:rPr>
        <w:t xml:space="preserve">pédagogique </w:t>
      </w:r>
      <w:r w:rsidR="004B0DB4" w:rsidRPr="0040209A">
        <w:rPr>
          <w:rFonts w:eastAsia="Times New Roman" w:cstheme="minorHAnsi"/>
          <w:lang w:eastAsia="fr-BE"/>
        </w:rPr>
        <w:t xml:space="preserve">pour </w:t>
      </w:r>
      <w:r w:rsidR="00162BA7" w:rsidRPr="0040209A">
        <w:rPr>
          <w:rFonts w:eastAsia="Times New Roman" w:cstheme="minorHAnsi"/>
          <w:lang w:eastAsia="fr-BE"/>
        </w:rPr>
        <w:t>l’a</w:t>
      </w:r>
      <w:r w:rsidR="00EE6C32" w:rsidRPr="0040209A">
        <w:rPr>
          <w:rFonts w:eastAsia="Times New Roman" w:cstheme="minorHAnsi"/>
          <w:lang w:eastAsia="fr-BE"/>
        </w:rPr>
        <w:t>ssociation</w:t>
      </w:r>
    </w:p>
    <w:p w:rsidR="00EE6C32" w:rsidRPr="0040209A" w:rsidRDefault="00211D31" w:rsidP="00EE6C32">
      <w:pPr>
        <w:pStyle w:val="Paragraphedeliste"/>
        <w:numPr>
          <w:ilvl w:val="0"/>
          <w:numId w:val="3"/>
        </w:numPr>
        <w:spacing w:after="0" w:line="240" w:lineRule="auto"/>
        <w:rPr>
          <w:rFonts w:eastAsia="Times New Roman" w:cstheme="minorHAnsi"/>
          <w:lang w:eastAsia="fr-BE"/>
        </w:rPr>
      </w:pPr>
      <w:r w:rsidRPr="0040209A">
        <w:rPr>
          <w:rFonts w:eastAsia="Times New Roman" w:cstheme="minorHAnsi"/>
          <w:lang w:eastAsia="fr-BE"/>
        </w:rPr>
        <w:t>Se tenir informé des évolutions, a</w:t>
      </w:r>
      <w:r w:rsidR="00186F74" w:rsidRPr="0040209A">
        <w:rPr>
          <w:rFonts w:eastAsia="Times New Roman" w:cstheme="minorHAnsi"/>
          <w:lang w:eastAsia="fr-BE"/>
        </w:rPr>
        <w:t xml:space="preserve">ssurer une veille </w:t>
      </w:r>
      <w:r w:rsidR="00D57F7D" w:rsidRPr="0040209A">
        <w:rPr>
          <w:rFonts w:eastAsia="Times New Roman" w:cstheme="minorHAnsi"/>
          <w:lang w:eastAsia="fr-BE"/>
        </w:rPr>
        <w:t>et r</w:t>
      </w:r>
      <w:r w:rsidR="00EE6C32" w:rsidRPr="0040209A">
        <w:rPr>
          <w:rFonts w:eastAsia="Times New Roman" w:cstheme="minorHAnsi"/>
          <w:lang w:eastAsia="fr-BE"/>
        </w:rPr>
        <w:t xml:space="preserve">édiger </w:t>
      </w:r>
      <w:r w:rsidR="00186F74" w:rsidRPr="0040209A">
        <w:rPr>
          <w:rFonts w:eastAsia="Times New Roman" w:cstheme="minorHAnsi"/>
          <w:lang w:eastAsia="fr-BE"/>
        </w:rPr>
        <w:t xml:space="preserve">des projets d’inclusion sociale </w:t>
      </w:r>
      <w:r w:rsidR="005024FF" w:rsidRPr="0040209A">
        <w:rPr>
          <w:rFonts w:eastAsia="Times New Roman" w:cstheme="minorHAnsi"/>
          <w:lang w:eastAsia="fr-BE"/>
        </w:rPr>
        <w:t>en co</w:t>
      </w:r>
      <w:r w:rsidR="00BC45D6" w:rsidRPr="0040209A">
        <w:rPr>
          <w:rFonts w:eastAsia="Times New Roman" w:cstheme="minorHAnsi"/>
          <w:lang w:eastAsia="fr-BE"/>
        </w:rPr>
        <w:t>l</w:t>
      </w:r>
      <w:r w:rsidR="005024FF" w:rsidRPr="0040209A">
        <w:rPr>
          <w:rFonts w:eastAsia="Times New Roman" w:cstheme="minorHAnsi"/>
          <w:lang w:eastAsia="fr-BE"/>
        </w:rPr>
        <w:t>laboration avec l’équipe pédagogique</w:t>
      </w:r>
    </w:p>
    <w:p w:rsidR="00EE6C32" w:rsidRPr="0040209A" w:rsidRDefault="00186F74" w:rsidP="00EE6C32">
      <w:pPr>
        <w:pStyle w:val="Paragraphedeliste"/>
        <w:numPr>
          <w:ilvl w:val="0"/>
          <w:numId w:val="3"/>
        </w:numPr>
        <w:spacing w:after="0" w:line="240" w:lineRule="auto"/>
        <w:rPr>
          <w:rFonts w:eastAsia="Times New Roman" w:cstheme="minorHAnsi"/>
          <w:lang w:eastAsia="fr-BE"/>
        </w:rPr>
      </w:pPr>
      <w:r w:rsidRPr="0040209A">
        <w:rPr>
          <w:rFonts w:eastAsia="Times New Roman" w:cstheme="minorHAnsi"/>
          <w:lang w:eastAsia="fr-BE"/>
        </w:rPr>
        <w:t>Elaborer et gérer le budget de l’a</w:t>
      </w:r>
      <w:r w:rsidR="007B63F7" w:rsidRPr="0040209A">
        <w:rPr>
          <w:rFonts w:eastAsia="Times New Roman" w:cstheme="minorHAnsi"/>
          <w:lang w:eastAsia="fr-BE"/>
        </w:rPr>
        <w:t>ssociation</w:t>
      </w:r>
      <w:r w:rsidR="00EE6C32" w:rsidRPr="0040209A">
        <w:rPr>
          <w:rFonts w:eastAsia="Times New Roman" w:cstheme="minorHAnsi"/>
          <w:lang w:eastAsia="fr-BE"/>
        </w:rPr>
        <w:t xml:space="preserve"> et </w:t>
      </w:r>
      <w:r w:rsidR="005024FF" w:rsidRPr="0040209A">
        <w:rPr>
          <w:rFonts w:eastAsia="Times New Roman" w:cstheme="minorHAnsi"/>
          <w:lang w:eastAsia="fr-BE"/>
        </w:rPr>
        <w:t>justifier les différent</w:t>
      </w:r>
      <w:r w:rsidR="00EE6C32" w:rsidRPr="0040209A">
        <w:rPr>
          <w:rFonts w:eastAsia="Times New Roman" w:cstheme="minorHAnsi"/>
          <w:lang w:eastAsia="fr-BE"/>
        </w:rPr>
        <w:t>e</w:t>
      </w:r>
      <w:r w:rsidR="005024FF" w:rsidRPr="0040209A">
        <w:rPr>
          <w:rFonts w:eastAsia="Times New Roman" w:cstheme="minorHAnsi"/>
          <w:lang w:eastAsia="fr-BE"/>
        </w:rPr>
        <w:t xml:space="preserve">s subventions </w:t>
      </w:r>
      <w:r w:rsidR="0065095B">
        <w:rPr>
          <w:rFonts w:eastAsia="Times New Roman" w:cstheme="minorHAnsi"/>
          <w:lang w:eastAsia="fr-BE"/>
        </w:rPr>
        <w:t xml:space="preserve">belges et européennes </w:t>
      </w:r>
      <w:proofErr w:type="gramStart"/>
      <w:r w:rsidR="00D909C2">
        <w:rPr>
          <w:rFonts w:eastAsia="Times New Roman" w:cstheme="minorHAnsi"/>
          <w:lang w:eastAsia="fr-BE"/>
        </w:rPr>
        <w:t>( FSE</w:t>
      </w:r>
      <w:proofErr w:type="gramEnd"/>
      <w:r w:rsidR="00D909C2">
        <w:rPr>
          <w:rFonts w:eastAsia="Times New Roman" w:cstheme="minorHAnsi"/>
          <w:lang w:eastAsia="fr-BE"/>
        </w:rPr>
        <w:t xml:space="preserve">) </w:t>
      </w:r>
      <w:r w:rsidR="005024FF" w:rsidRPr="0040209A">
        <w:rPr>
          <w:rFonts w:eastAsia="Times New Roman" w:cstheme="minorHAnsi"/>
          <w:lang w:eastAsia="fr-BE"/>
        </w:rPr>
        <w:t>en collaboration avec l’équipe administrative et comptable</w:t>
      </w:r>
    </w:p>
    <w:p w:rsidR="00EE6C32" w:rsidRPr="0040209A" w:rsidRDefault="005024FF" w:rsidP="00EE6C32">
      <w:pPr>
        <w:pStyle w:val="Paragraphedeliste"/>
        <w:numPr>
          <w:ilvl w:val="0"/>
          <w:numId w:val="3"/>
        </w:numPr>
        <w:spacing w:after="0" w:line="240" w:lineRule="auto"/>
        <w:rPr>
          <w:rFonts w:eastAsia="Times New Roman" w:cstheme="minorHAnsi"/>
          <w:lang w:eastAsia="fr-BE"/>
        </w:rPr>
      </w:pPr>
      <w:r w:rsidRPr="0040209A">
        <w:rPr>
          <w:rFonts w:eastAsia="Times New Roman" w:cstheme="minorHAnsi"/>
          <w:lang w:eastAsia="fr-BE"/>
        </w:rPr>
        <w:t xml:space="preserve">Gérer </w:t>
      </w:r>
      <w:r w:rsidR="00D57F7D" w:rsidRPr="0040209A">
        <w:rPr>
          <w:rFonts w:eastAsia="Times New Roman" w:cstheme="minorHAnsi"/>
          <w:lang w:eastAsia="fr-BE"/>
        </w:rPr>
        <w:t xml:space="preserve">et animer </w:t>
      </w:r>
      <w:r w:rsidRPr="0040209A">
        <w:rPr>
          <w:rFonts w:eastAsia="Times New Roman" w:cstheme="minorHAnsi"/>
          <w:lang w:eastAsia="fr-BE"/>
        </w:rPr>
        <w:t>le partenariat</w:t>
      </w:r>
    </w:p>
    <w:p w:rsidR="00EE6C32" w:rsidRPr="0040209A" w:rsidRDefault="004B0DB4" w:rsidP="00EE6C32">
      <w:pPr>
        <w:pStyle w:val="Paragraphedeliste"/>
        <w:numPr>
          <w:ilvl w:val="0"/>
          <w:numId w:val="3"/>
        </w:numPr>
        <w:spacing w:after="0" w:line="240" w:lineRule="auto"/>
        <w:rPr>
          <w:rFonts w:eastAsia="Times New Roman" w:cstheme="minorHAnsi"/>
          <w:lang w:eastAsia="fr-BE"/>
        </w:rPr>
      </w:pPr>
      <w:r w:rsidRPr="0040209A">
        <w:rPr>
          <w:rFonts w:eastAsia="Times New Roman" w:cstheme="minorHAnsi"/>
          <w:lang w:eastAsia="fr-BE"/>
        </w:rPr>
        <w:t xml:space="preserve">Rechercher des </w:t>
      </w:r>
      <w:r w:rsidR="00327B86" w:rsidRPr="0040209A">
        <w:rPr>
          <w:rFonts w:eastAsia="Times New Roman" w:cstheme="minorHAnsi"/>
          <w:lang w:eastAsia="fr-BE"/>
        </w:rPr>
        <w:t xml:space="preserve">nouveaux </w:t>
      </w:r>
      <w:r w:rsidRPr="0040209A">
        <w:rPr>
          <w:rFonts w:eastAsia="Times New Roman" w:cstheme="minorHAnsi"/>
          <w:lang w:eastAsia="fr-BE"/>
        </w:rPr>
        <w:t>partenariats et des nouveaux financements ;</w:t>
      </w:r>
    </w:p>
    <w:p w:rsidR="00EE6C32" w:rsidRPr="0040209A" w:rsidRDefault="004B0DB4" w:rsidP="00EE6C32">
      <w:pPr>
        <w:pStyle w:val="Paragraphedeliste"/>
        <w:numPr>
          <w:ilvl w:val="0"/>
          <w:numId w:val="3"/>
        </w:numPr>
        <w:spacing w:after="0" w:line="240" w:lineRule="auto"/>
        <w:rPr>
          <w:rFonts w:eastAsia="Times New Roman" w:cstheme="minorHAnsi"/>
          <w:lang w:eastAsia="fr-BE"/>
        </w:rPr>
      </w:pPr>
      <w:r w:rsidRPr="0040209A">
        <w:rPr>
          <w:rFonts w:eastAsia="Times New Roman" w:cstheme="minorHAnsi"/>
          <w:lang w:eastAsia="fr-BE"/>
        </w:rPr>
        <w:t xml:space="preserve">Veiller à la gestion administrative de </w:t>
      </w:r>
      <w:r w:rsidR="00D57F7D" w:rsidRPr="0040209A">
        <w:rPr>
          <w:rFonts w:eastAsia="Times New Roman" w:cstheme="minorHAnsi"/>
          <w:lang w:eastAsia="fr-BE"/>
        </w:rPr>
        <w:t>l’a</w:t>
      </w:r>
      <w:r w:rsidR="00BC45D6" w:rsidRPr="0040209A">
        <w:rPr>
          <w:rFonts w:eastAsia="Times New Roman" w:cstheme="minorHAnsi"/>
          <w:lang w:eastAsia="fr-BE"/>
        </w:rPr>
        <w:t>ssociati</w:t>
      </w:r>
      <w:r w:rsidR="006F4E2E" w:rsidRPr="0040209A">
        <w:rPr>
          <w:rFonts w:eastAsia="Times New Roman" w:cstheme="minorHAnsi"/>
          <w:lang w:eastAsia="fr-BE"/>
        </w:rPr>
        <w:t xml:space="preserve">on </w:t>
      </w:r>
      <w:r w:rsidRPr="0040209A">
        <w:rPr>
          <w:rFonts w:eastAsia="Times New Roman" w:cstheme="minorHAnsi"/>
          <w:lang w:eastAsia="fr-BE"/>
        </w:rPr>
        <w:t>;</w:t>
      </w:r>
    </w:p>
    <w:p w:rsidR="004B0DB4" w:rsidRDefault="004B0DB4" w:rsidP="00EE6C32">
      <w:pPr>
        <w:pStyle w:val="Paragraphedeliste"/>
        <w:numPr>
          <w:ilvl w:val="0"/>
          <w:numId w:val="3"/>
        </w:numPr>
        <w:spacing w:after="0" w:line="240" w:lineRule="auto"/>
        <w:rPr>
          <w:rFonts w:eastAsia="Times New Roman" w:cstheme="minorHAnsi"/>
          <w:lang w:eastAsia="fr-BE"/>
        </w:rPr>
      </w:pPr>
      <w:r w:rsidRPr="0040209A">
        <w:rPr>
          <w:rFonts w:eastAsia="Times New Roman" w:cstheme="minorHAnsi"/>
          <w:lang w:eastAsia="fr-BE"/>
        </w:rPr>
        <w:t>Représenter le secteur auprès de l’Administration, des Pouvoirs politi</w:t>
      </w:r>
      <w:r w:rsidR="00EE6C32" w:rsidRPr="0040209A">
        <w:rPr>
          <w:rFonts w:eastAsia="Times New Roman" w:cstheme="minorHAnsi"/>
          <w:lang w:eastAsia="fr-BE"/>
        </w:rPr>
        <w:t xml:space="preserve">ques et des autres partenaires ; </w:t>
      </w:r>
    </w:p>
    <w:p w:rsidR="00B61F28" w:rsidRPr="0040209A" w:rsidRDefault="00B61F28" w:rsidP="00B61F28">
      <w:pPr>
        <w:pStyle w:val="Paragraphedeliste"/>
        <w:spacing w:after="0" w:line="240" w:lineRule="auto"/>
        <w:rPr>
          <w:rFonts w:eastAsia="Times New Roman" w:cstheme="minorHAnsi"/>
          <w:lang w:eastAsia="fr-BE"/>
        </w:rPr>
      </w:pPr>
    </w:p>
    <w:p w:rsidR="00D57F7D" w:rsidRPr="0040209A" w:rsidRDefault="004B0DB4" w:rsidP="00952E7F">
      <w:pPr>
        <w:pStyle w:val="Paragraphedeliste"/>
        <w:spacing w:after="0" w:line="240" w:lineRule="auto"/>
        <w:ind w:left="0"/>
        <w:rPr>
          <w:rFonts w:eastAsia="Times New Roman" w:cstheme="minorHAnsi"/>
          <w:b/>
          <w:color w:val="0070C0"/>
          <w:sz w:val="28"/>
          <w:szCs w:val="28"/>
          <w:u w:val="single"/>
          <w:lang w:eastAsia="fr-BE"/>
        </w:rPr>
      </w:pPr>
      <w:r w:rsidRPr="0040209A">
        <w:rPr>
          <w:rFonts w:eastAsia="Times New Roman" w:cstheme="minorHAnsi"/>
          <w:b/>
          <w:color w:val="0070C0"/>
          <w:sz w:val="28"/>
          <w:szCs w:val="28"/>
          <w:u w:val="single"/>
          <w:lang w:eastAsia="fr-BE"/>
        </w:rPr>
        <w:t>Profil</w:t>
      </w:r>
      <w:r w:rsidR="00D57F7D" w:rsidRPr="0040209A">
        <w:rPr>
          <w:rFonts w:eastAsia="Times New Roman" w:cstheme="minorHAnsi"/>
          <w:b/>
          <w:color w:val="0070C0"/>
          <w:sz w:val="28"/>
          <w:szCs w:val="28"/>
          <w:u w:val="single"/>
          <w:lang w:eastAsia="fr-BE"/>
        </w:rPr>
        <w:t xml:space="preserve"> de </w:t>
      </w:r>
      <w:proofErr w:type="gramStart"/>
      <w:r w:rsidR="00D57F7D" w:rsidRPr="0040209A">
        <w:rPr>
          <w:rFonts w:eastAsia="Times New Roman" w:cstheme="minorHAnsi"/>
          <w:b/>
          <w:color w:val="0070C0"/>
          <w:sz w:val="28"/>
          <w:szCs w:val="28"/>
          <w:u w:val="single"/>
          <w:lang w:eastAsia="fr-BE"/>
        </w:rPr>
        <w:t xml:space="preserve">compétences </w:t>
      </w:r>
      <w:r w:rsidRPr="0040209A">
        <w:rPr>
          <w:rFonts w:eastAsia="Times New Roman" w:cstheme="minorHAnsi"/>
          <w:b/>
          <w:color w:val="0070C0"/>
          <w:sz w:val="28"/>
          <w:szCs w:val="28"/>
          <w:u w:val="single"/>
          <w:lang w:eastAsia="fr-BE"/>
        </w:rPr>
        <w:t xml:space="preserve"> :</w:t>
      </w:r>
      <w:proofErr w:type="gramEnd"/>
    </w:p>
    <w:p w:rsidR="00952E7F" w:rsidRPr="0040209A" w:rsidRDefault="00952E7F" w:rsidP="00952E7F">
      <w:pPr>
        <w:pStyle w:val="Paragraphedeliste"/>
        <w:spacing w:after="0" w:line="240" w:lineRule="auto"/>
        <w:ind w:left="0"/>
        <w:rPr>
          <w:rFonts w:eastAsia="Times New Roman" w:cstheme="minorHAnsi"/>
          <w:b/>
          <w:color w:val="0070C0"/>
          <w:u w:val="single"/>
          <w:lang w:eastAsia="fr-BE"/>
        </w:rPr>
      </w:pPr>
    </w:p>
    <w:p w:rsidR="0089418F" w:rsidRPr="0040209A" w:rsidRDefault="0089418F" w:rsidP="00D57F7D">
      <w:pPr>
        <w:pStyle w:val="Paragraphedeliste"/>
        <w:spacing w:after="0" w:line="240" w:lineRule="auto"/>
        <w:rPr>
          <w:rFonts w:eastAsia="Times New Roman" w:cstheme="minorHAnsi"/>
          <w:lang w:eastAsia="fr-BE"/>
        </w:rPr>
      </w:pPr>
      <w:r w:rsidRPr="0040209A">
        <w:rPr>
          <w:rFonts w:eastAsia="Times New Roman" w:cstheme="minorHAnsi"/>
          <w:b/>
          <w:u w:val="single"/>
          <w:lang w:eastAsia="fr-BE"/>
        </w:rPr>
        <w:t>Savoirs</w:t>
      </w:r>
      <w:r w:rsidRPr="0040209A">
        <w:rPr>
          <w:rFonts w:eastAsia="Times New Roman" w:cstheme="minorHAnsi"/>
          <w:lang w:eastAsia="fr-BE"/>
        </w:rPr>
        <w:t> :</w:t>
      </w:r>
    </w:p>
    <w:p w:rsidR="00D57F7D" w:rsidRPr="0040209A" w:rsidRDefault="00D57F7D" w:rsidP="0089418F">
      <w:pPr>
        <w:pStyle w:val="Paragraphedeliste"/>
        <w:numPr>
          <w:ilvl w:val="0"/>
          <w:numId w:val="7"/>
        </w:numPr>
        <w:spacing w:after="0" w:line="240" w:lineRule="auto"/>
        <w:rPr>
          <w:rFonts w:eastAsia="Times New Roman" w:cstheme="minorHAnsi"/>
          <w:lang w:eastAsia="fr-BE"/>
        </w:rPr>
      </w:pPr>
      <w:r w:rsidRPr="0040209A">
        <w:rPr>
          <w:rFonts w:eastAsia="Times New Roman" w:cstheme="minorHAnsi"/>
          <w:lang w:eastAsia="fr-BE"/>
        </w:rPr>
        <w:t xml:space="preserve">Vous possédez un baccalauréat </w:t>
      </w:r>
      <w:r w:rsidR="00F95F57">
        <w:rPr>
          <w:rFonts w:eastAsia="Times New Roman" w:cstheme="minorHAnsi"/>
          <w:lang w:eastAsia="fr-BE"/>
        </w:rPr>
        <w:t>d’assistant social, d’infirmier gradué social ;</w:t>
      </w:r>
    </w:p>
    <w:p w:rsidR="00D57F7D" w:rsidRPr="00F95F57" w:rsidRDefault="00D909C2" w:rsidP="0089418F">
      <w:pPr>
        <w:pStyle w:val="Paragraphedeliste"/>
        <w:spacing w:after="0" w:line="240" w:lineRule="auto"/>
        <w:ind w:left="1440"/>
        <w:rPr>
          <w:rFonts w:eastAsia="Times New Roman" w:cstheme="minorHAnsi"/>
          <w:b/>
          <w:u w:val="single"/>
          <w:lang w:eastAsia="fr-BE"/>
        </w:rPr>
      </w:pPr>
      <w:r>
        <w:rPr>
          <w:rFonts w:eastAsia="Times New Roman" w:cstheme="minorHAnsi"/>
          <w:b/>
          <w:u w:val="single"/>
          <w:lang w:eastAsia="fr-BE"/>
        </w:rPr>
        <w:t>Et/o</w:t>
      </w:r>
      <w:r w:rsidR="00D57F7D" w:rsidRPr="00F95F57">
        <w:rPr>
          <w:rFonts w:eastAsia="Times New Roman" w:cstheme="minorHAnsi"/>
          <w:b/>
          <w:u w:val="single"/>
          <w:lang w:eastAsia="fr-BE"/>
        </w:rPr>
        <w:t xml:space="preserve">u </w:t>
      </w:r>
    </w:p>
    <w:p w:rsidR="00E2686B" w:rsidRDefault="00D57F7D" w:rsidP="00B51837">
      <w:pPr>
        <w:pStyle w:val="Paragraphedeliste"/>
        <w:spacing w:after="0" w:line="240" w:lineRule="auto"/>
        <w:ind w:left="1440"/>
        <w:rPr>
          <w:rFonts w:eastAsia="Times New Roman" w:cstheme="minorHAnsi"/>
          <w:lang w:eastAsia="fr-BE"/>
        </w:rPr>
      </w:pPr>
      <w:r w:rsidRPr="0040209A">
        <w:rPr>
          <w:rFonts w:eastAsia="Times New Roman" w:cstheme="minorHAnsi"/>
          <w:lang w:eastAsia="fr-BE"/>
        </w:rPr>
        <w:t>Vous possédez un m</w:t>
      </w:r>
      <w:r w:rsidR="004B0DB4" w:rsidRPr="0040209A">
        <w:rPr>
          <w:rFonts w:eastAsia="Times New Roman" w:cstheme="minorHAnsi"/>
          <w:lang w:eastAsia="fr-BE"/>
        </w:rPr>
        <w:t xml:space="preserve">aster en </w:t>
      </w:r>
      <w:r w:rsidR="00DA355C" w:rsidRPr="0040209A">
        <w:rPr>
          <w:rFonts w:eastAsia="Times New Roman" w:cstheme="minorHAnsi"/>
          <w:lang w:eastAsia="fr-BE"/>
        </w:rPr>
        <w:t xml:space="preserve">sciences sociales, </w:t>
      </w:r>
      <w:r w:rsidR="00F82745" w:rsidRPr="0040209A">
        <w:rPr>
          <w:rFonts w:eastAsia="Times New Roman" w:cstheme="minorHAnsi"/>
          <w:lang w:eastAsia="fr-BE"/>
        </w:rPr>
        <w:t>en ingé</w:t>
      </w:r>
      <w:r w:rsidR="00F44484" w:rsidRPr="0040209A">
        <w:rPr>
          <w:rFonts w:eastAsia="Times New Roman" w:cstheme="minorHAnsi"/>
          <w:lang w:eastAsia="fr-BE"/>
        </w:rPr>
        <w:t>n</w:t>
      </w:r>
      <w:r w:rsidR="00F82745" w:rsidRPr="0040209A">
        <w:rPr>
          <w:rFonts w:eastAsia="Times New Roman" w:cstheme="minorHAnsi"/>
          <w:lang w:eastAsia="fr-BE"/>
        </w:rPr>
        <w:t>ie</w:t>
      </w:r>
      <w:r w:rsidR="00D67563" w:rsidRPr="0040209A">
        <w:rPr>
          <w:rFonts w:eastAsia="Times New Roman" w:cstheme="minorHAnsi"/>
          <w:lang w:eastAsia="fr-BE"/>
        </w:rPr>
        <w:t>rie sociale, en science</w:t>
      </w:r>
      <w:r w:rsidR="00E2686B">
        <w:rPr>
          <w:rFonts w:eastAsia="Times New Roman" w:cstheme="minorHAnsi"/>
          <w:lang w:eastAsia="fr-BE"/>
        </w:rPr>
        <w:t>s</w:t>
      </w:r>
      <w:r w:rsidR="00D67563" w:rsidRPr="0040209A">
        <w:rPr>
          <w:rFonts w:eastAsia="Times New Roman" w:cstheme="minorHAnsi"/>
          <w:lang w:eastAsia="fr-BE"/>
        </w:rPr>
        <w:t xml:space="preserve"> de gestion, </w:t>
      </w:r>
      <w:r w:rsidRPr="0040209A">
        <w:rPr>
          <w:rFonts w:eastAsia="Times New Roman" w:cstheme="minorHAnsi"/>
          <w:lang w:eastAsia="fr-BE"/>
        </w:rPr>
        <w:t xml:space="preserve">en </w:t>
      </w:r>
      <w:r w:rsidR="004B0DB4" w:rsidRPr="0040209A">
        <w:rPr>
          <w:rFonts w:eastAsia="Times New Roman" w:cstheme="minorHAnsi"/>
          <w:lang w:eastAsia="fr-BE"/>
        </w:rPr>
        <w:t>sciences éc</w:t>
      </w:r>
      <w:r w:rsidR="00E2686B">
        <w:rPr>
          <w:rFonts w:eastAsia="Times New Roman" w:cstheme="minorHAnsi"/>
          <w:lang w:eastAsia="fr-BE"/>
        </w:rPr>
        <w:t xml:space="preserve">onomiques </w:t>
      </w:r>
      <w:r w:rsidR="004B0DB4" w:rsidRPr="0040209A">
        <w:rPr>
          <w:rFonts w:eastAsia="Times New Roman" w:cstheme="minorHAnsi"/>
          <w:lang w:eastAsia="fr-BE"/>
        </w:rPr>
        <w:t>ou</w:t>
      </w:r>
      <w:r w:rsidR="00F82745" w:rsidRPr="0040209A">
        <w:rPr>
          <w:rFonts w:eastAsia="Times New Roman" w:cstheme="minorHAnsi"/>
          <w:lang w:eastAsia="fr-BE"/>
        </w:rPr>
        <w:t xml:space="preserve"> </w:t>
      </w:r>
      <w:r w:rsidR="004B0DB4" w:rsidRPr="0040209A">
        <w:rPr>
          <w:rFonts w:eastAsia="Times New Roman" w:cstheme="minorHAnsi"/>
          <w:lang w:eastAsia="fr-BE"/>
        </w:rPr>
        <w:t>autre d</w:t>
      </w:r>
      <w:r w:rsidR="005024FF" w:rsidRPr="0040209A">
        <w:rPr>
          <w:rFonts w:eastAsia="Times New Roman" w:cstheme="minorHAnsi"/>
          <w:lang w:eastAsia="fr-BE"/>
        </w:rPr>
        <w:t xml:space="preserve">iplôme universitaire pertinent </w:t>
      </w:r>
      <w:r w:rsidR="00F95F57">
        <w:rPr>
          <w:rFonts w:eastAsia="Times New Roman" w:cstheme="minorHAnsi"/>
          <w:lang w:eastAsia="fr-BE"/>
        </w:rPr>
        <w:t>en lien avec la fonction ;</w:t>
      </w:r>
    </w:p>
    <w:p w:rsidR="00E2686B" w:rsidRDefault="00E2686B" w:rsidP="0089418F">
      <w:pPr>
        <w:pStyle w:val="Paragraphedeliste"/>
        <w:numPr>
          <w:ilvl w:val="0"/>
          <w:numId w:val="7"/>
        </w:numPr>
        <w:spacing w:after="0" w:line="240" w:lineRule="auto"/>
        <w:rPr>
          <w:rFonts w:eastAsia="Times New Roman" w:cstheme="minorHAnsi"/>
          <w:lang w:eastAsia="fr-BE"/>
        </w:rPr>
      </w:pPr>
      <w:r>
        <w:rPr>
          <w:rFonts w:eastAsia="Times New Roman" w:cstheme="minorHAnsi"/>
          <w:lang w:eastAsia="fr-BE"/>
        </w:rPr>
        <w:t xml:space="preserve">Vous avez une </w:t>
      </w:r>
      <w:r w:rsidR="0089418F" w:rsidRPr="0040209A">
        <w:rPr>
          <w:rFonts w:eastAsia="Times New Roman" w:cstheme="minorHAnsi"/>
          <w:lang w:eastAsia="fr-BE"/>
        </w:rPr>
        <w:t xml:space="preserve"> </w:t>
      </w:r>
      <w:r w:rsidR="007B63F7" w:rsidRPr="0040209A">
        <w:rPr>
          <w:rFonts w:eastAsia="Times New Roman" w:cstheme="minorHAnsi"/>
          <w:lang w:eastAsia="fr-BE"/>
        </w:rPr>
        <w:t>expérience</w:t>
      </w:r>
      <w:r>
        <w:rPr>
          <w:rFonts w:eastAsia="Times New Roman" w:cstheme="minorHAnsi"/>
          <w:lang w:eastAsia="fr-BE"/>
        </w:rPr>
        <w:t xml:space="preserve"> de</w:t>
      </w:r>
      <w:r w:rsidR="00F95F57">
        <w:rPr>
          <w:rFonts w:eastAsia="Times New Roman" w:cstheme="minorHAnsi"/>
          <w:lang w:eastAsia="fr-BE"/>
        </w:rPr>
        <w:t xml:space="preserve"> 5 ans dans le secteur social, de l’insertion socioprofe</w:t>
      </w:r>
      <w:r w:rsidR="007B63F7" w:rsidRPr="0040209A">
        <w:rPr>
          <w:rFonts w:eastAsia="Times New Roman" w:cstheme="minorHAnsi"/>
          <w:lang w:eastAsia="fr-BE"/>
        </w:rPr>
        <w:t>ssionnelle</w:t>
      </w:r>
      <w:r w:rsidR="00F95F57">
        <w:rPr>
          <w:rFonts w:eastAsia="Times New Roman" w:cstheme="minorHAnsi"/>
          <w:lang w:eastAsia="fr-BE"/>
        </w:rPr>
        <w:t> </w:t>
      </w:r>
      <w:r w:rsidR="00B51837">
        <w:rPr>
          <w:rFonts w:eastAsia="Times New Roman" w:cstheme="minorHAnsi"/>
          <w:lang w:eastAsia="fr-BE"/>
        </w:rPr>
        <w:t>et/</w:t>
      </w:r>
      <w:r w:rsidR="00F95F57">
        <w:rPr>
          <w:rFonts w:eastAsia="Times New Roman" w:cstheme="minorHAnsi"/>
          <w:lang w:eastAsia="fr-BE"/>
        </w:rPr>
        <w:t>ou de l’économie sociale ;</w:t>
      </w:r>
    </w:p>
    <w:p w:rsidR="00D57F7D" w:rsidRDefault="00E2686B" w:rsidP="0089418F">
      <w:pPr>
        <w:pStyle w:val="Paragraphedeliste"/>
        <w:numPr>
          <w:ilvl w:val="0"/>
          <w:numId w:val="7"/>
        </w:numPr>
        <w:spacing w:after="0" w:line="240" w:lineRule="auto"/>
        <w:rPr>
          <w:rFonts w:eastAsia="Times New Roman" w:cstheme="minorHAnsi"/>
          <w:lang w:eastAsia="fr-BE"/>
        </w:rPr>
      </w:pPr>
      <w:r>
        <w:rPr>
          <w:rFonts w:eastAsia="Times New Roman" w:cstheme="minorHAnsi"/>
          <w:lang w:eastAsia="fr-BE"/>
        </w:rPr>
        <w:t xml:space="preserve">Vous avez </w:t>
      </w:r>
      <w:r w:rsidR="00D57F7D" w:rsidRPr="0040209A">
        <w:rPr>
          <w:rFonts w:eastAsia="Times New Roman" w:cstheme="minorHAnsi"/>
          <w:lang w:eastAsia="fr-BE"/>
        </w:rPr>
        <w:t>une e</w:t>
      </w:r>
      <w:r>
        <w:rPr>
          <w:rFonts w:eastAsia="Times New Roman" w:cstheme="minorHAnsi"/>
          <w:lang w:eastAsia="fr-BE"/>
        </w:rPr>
        <w:t>xpérience en « management » ou en</w:t>
      </w:r>
      <w:r w:rsidR="004B0DB4" w:rsidRPr="0040209A">
        <w:rPr>
          <w:rFonts w:eastAsia="Times New Roman" w:cstheme="minorHAnsi"/>
          <w:lang w:eastAsia="fr-BE"/>
        </w:rPr>
        <w:t xml:space="preserve"> gestion d’équipe ;</w:t>
      </w:r>
    </w:p>
    <w:p w:rsidR="00B517D9" w:rsidRPr="0040209A" w:rsidRDefault="00B517D9" w:rsidP="0089418F">
      <w:pPr>
        <w:pStyle w:val="Paragraphedeliste"/>
        <w:numPr>
          <w:ilvl w:val="0"/>
          <w:numId w:val="7"/>
        </w:numPr>
        <w:spacing w:after="0" w:line="240" w:lineRule="auto"/>
        <w:rPr>
          <w:rFonts w:eastAsia="Times New Roman" w:cstheme="minorHAnsi"/>
          <w:lang w:eastAsia="fr-BE"/>
        </w:rPr>
      </w:pPr>
      <w:r>
        <w:rPr>
          <w:rFonts w:eastAsia="Times New Roman" w:cstheme="minorHAnsi"/>
          <w:lang w:eastAsia="fr-BE"/>
        </w:rPr>
        <w:t>Vous avez une connaissance du fonctionnement des CPAS ;</w:t>
      </w:r>
    </w:p>
    <w:p w:rsidR="00D57F7D" w:rsidRPr="0040209A" w:rsidRDefault="00D57F7D" w:rsidP="0089418F">
      <w:pPr>
        <w:pStyle w:val="Paragraphedeliste"/>
        <w:numPr>
          <w:ilvl w:val="0"/>
          <w:numId w:val="7"/>
        </w:numPr>
        <w:spacing w:after="0" w:line="240" w:lineRule="auto"/>
        <w:rPr>
          <w:rFonts w:eastAsia="Times New Roman" w:cstheme="minorHAnsi"/>
          <w:lang w:eastAsia="fr-BE"/>
        </w:rPr>
      </w:pPr>
      <w:r w:rsidRPr="0040209A">
        <w:rPr>
          <w:rFonts w:eastAsia="Times New Roman" w:cstheme="minorHAnsi"/>
          <w:lang w:eastAsia="fr-BE"/>
        </w:rPr>
        <w:t xml:space="preserve">Vous avez une </w:t>
      </w:r>
      <w:r w:rsidR="00B517D9">
        <w:rPr>
          <w:rFonts w:eastAsia="Times New Roman" w:cstheme="minorHAnsi"/>
          <w:lang w:eastAsia="fr-BE"/>
        </w:rPr>
        <w:t xml:space="preserve">très </w:t>
      </w:r>
      <w:r w:rsidRPr="0040209A">
        <w:rPr>
          <w:rFonts w:eastAsia="Times New Roman" w:cstheme="minorHAnsi"/>
          <w:lang w:eastAsia="fr-BE"/>
        </w:rPr>
        <w:t>bonne connaissance du français ;</w:t>
      </w:r>
    </w:p>
    <w:p w:rsidR="00D57F7D" w:rsidRPr="0040209A" w:rsidRDefault="00D57F7D" w:rsidP="0089418F">
      <w:pPr>
        <w:pStyle w:val="Paragraphedeliste"/>
        <w:numPr>
          <w:ilvl w:val="0"/>
          <w:numId w:val="7"/>
        </w:numPr>
        <w:spacing w:after="0" w:line="240" w:lineRule="auto"/>
        <w:rPr>
          <w:rFonts w:eastAsia="Times New Roman" w:cstheme="minorHAnsi"/>
          <w:lang w:eastAsia="fr-BE"/>
        </w:rPr>
      </w:pPr>
      <w:r w:rsidRPr="0040209A">
        <w:rPr>
          <w:rFonts w:eastAsia="Times New Roman" w:cstheme="minorHAnsi"/>
          <w:lang w:eastAsia="fr-BE"/>
        </w:rPr>
        <w:t>Vous maitrisez la suite Office ;</w:t>
      </w:r>
    </w:p>
    <w:p w:rsidR="0089418F" w:rsidRPr="0040209A" w:rsidRDefault="0089418F" w:rsidP="0089418F">
      <w:pPr>
        <w:pStyle w:val="Paragraphedeliste"/>
        <w:numPr>
          <w:ilvl w:val="0"/>
          <w:numId w:val="7"/>
        </w:numPr>
        <w:spacing w:after="0" w:line="240" w:lineRule="auto"/>
        <w:rPr>
          <w:rFonts w:eastAsia="Times New Roman" w:cstheme="minorHAnsi"/>
          <w:lang w:eastAsia="fr-BE"/>
        </w:rPr>
      </w:pPr>
      <w:r w:rsidRPr="0040209A">
        <w:rPr>
          <w:rFonts w:eastAsia="Times New Roman" w:cstheme="minorHAnsi"/>
          <w:lang w:eastAsia="fr-BE"/>
        </w:rPr>
        <w:t xml:space="preserve">Vous possédez un permis de conduire B ainsi qu’un véhicule ; </w:t>
      </w:r>
    </w:p>
    <w:p w:rsidR="00D57F7D" w:rsidRPr="0040209A" w:rsidRDefault="00D57F7D" w:rsidP="00D57F7D">
      <w:pPr>
        <w:pStyle w:val="Paragraphedeliste"/>
        <w:spacing w:after="0" w:line="240" w:lineRule="auto"/>
        <w:rPr>
          <w:rFonts w:eastAsia="Times New Roman" w:cstheme="minorHAnsi"/>
          <w:lang w:eastAsia="fr-BE"/>
        </w:rPr>
      </w:pPr>
    </w:p>
    <w:p w:rsidR="0089418F" w:rsidRPr="0040209A" w:rsidRDefault="0089418F" w:rsidP="00D57F7D">
      <w:pPr>
        <w:pStyle w:val="Paragraphedeliste"/>
        <w:spacing w:after="0" w:line="240" w:lineRule="auto"/>
        <w:rPr>
          <w:rFonts w:eastAsia="Times New Roman" w:cstheme="minorHAnsi"/>
          <w:b/>
          <w:u w:val="single"/>
          <w:lang w:eastAsia="fr-BE"/>
        </w:rPr>
      </w:pPr>
      <w:r w:rsidRPr="0040209A">
        <w:rPr>
          <w:rFonts w:eastAsia="Times New Roman" w:cstheme="minorHAnsi"/>
          <w:b/>
          <w:u w:val="single"/>
          <w:lang w:eastAsia="fr-BE"/>
        </w:rPr>
        <w:t xml:space="preserve">Savoir-faire pour exercer la fonction : </w:t>
      </w:r>
    </w:p>
    <w:p w:rsidR="0089418F" w:rsidRPr="0040209A" w:rsidRDefault="0089418F" w:rsidP="0089418F">
      <w:pPr>
        <w:pStyle w:val="Paragraphedeliste"/>
        <w:numPr>
          <w:ilvl w:val="0"/>
          <w:numId w:val="8"/>
        </w:numPr>
        <w:spacing w:after="0" w:line="240" w:lineRule="auto"/>
        <w:rPr>
          <w:rFonts w:eastAsia="Times New Roman" w:cstheme="minorHAnsi"/>
          <w:b/>
          <w:lang w:eastAsia="fr-BE"/>
        </w:rPr>
      </w:pPr>
      <w:r w:rsidRPr="0040209A">
        <w:rPr>
          <w:rFonts w:eastAsia="Times New Roman" w:cstheme="minorHAnsi"/>
          <w:lang w:eastAsia="fr-BE"/>
        </w:rPr>
        <w:t xml:space="preserve">Vous possédez de bonnes capacités stratégiques et managériales pour </w:t>
      </w:r>
      <w:r w:rsidR="006F4E2E" w:rsidRPr="0040209A">
        <w:rPr>
          <w:rFonts w:eastAsia="Times New Roman" w:cstheme="minorHAnsi"/>
          <w:lang w:eastAsia="fr-BE"/>
        </w:rPr>
        <w:t xml:space="preserve">encadrer, accompagner  et </w:t>
      </w:r>
      <w:r w:rsidRPr="0040209A">
        <w:rPr>
          <w:rFonts w:eastAsia="Times New Roman" w:cstheme="minorHAnsi"/>
          <w:lang w:eastAsia="fr-BE"/>
        </w:rPr>
        <w:t>gérer une équipe et coordonner différents services</w:t>
      </w:r>
      <w:r w:rsidR="00B517D9">
        <w:rPr>
          <w:rFonts w:eastAsia="Times New Roman" w:cstheme="minorHAnsi"/>
          <w:lang w:eastAsia="fr-BE"/>
        </w:rPr>
        <w:t> ;</w:t>
      </w:r>
    </w:p>
    <w:p w:rsidR="0089418F" w:rsidRPr="0040209A" w:rsidRDefault="0089418F" w:rsidP="0089418F">
      <w:pPr>
        <w:pStyle w:val="Paragraphedeliste"/>
        <w:numPr>
          <w:ilvl w:val="0"/>
          <w:numId w:val="8"/>
        </w:numPr>
        <w:spacing w:after="0" w:line="240" w:lineRule="auto"/>
        <w:rPr>
          <w:rFonts w:eastAsia="Times New Roman" w:cstheme="minorHAnsi"/>
          <w:b/>
          <w:lang w:eastAsia="fr-BE"/>
        </w:rPr>
      </w:pPr>
      <w:r w:rsidRPr="0040209A">
        <w:rPr>
          <w:rFonts w:eastAsia="Times New Roman" w:cstheme="minorHAnsi"/>
          <w:lang w:eastAsia="fr-BE"/>
        </w:rPr>
        <w:t>Vous savez mobiliser les moyens et ressources nécessaires pour atteindre les objectifs stratégiques</w:t>
      </w:r>
      <w:r w:rsidR="00B517D9">
        <w:rPr>
          <w:rFonts w:eastAsia="Times New Roman" w:cstheme="minorHAnsi"/>
          <w:lang w:eastAsia="fr-BE"/>
        </w:rPr>
        <w:t> ;</w:t>
      </w:r>
    </w:p>
    <w:p w:rsidR="006F4E2E" w:rsidRPr="0040209A" w:rsidRDefault="006F4E2E" w:rsidP="006F4E2E">
      <w:pPr>
        <w:pStyle w:val="Paragraphedeliste"/>
        <w:numPr>
          <w:ilvl w:val="0"/>
          <w:numId w:val="8"/>
        </w:numPr>
        <w:spacing w:after="0" w:line="240" w:lineRule="auto"/>
        <w:rPr>
          <w:rFonts w:eastAsia="Times New Roman" w:cstheme="minorHAnsi"/>
          <w:lang w:eastAsia="fr-BE"/>
        </w:rPr>
      </w:pPr>
      <w:r w:rsidRPr="0040209A">
        <w:rPr>
          <w:rFonts w:eastAsia="Times New Roman" w:cstheme="minorHAnsi"/>
          <w:lang w:eastAsia="fr-BE"/>
        </w:rPr>
        <w:t>Vous savez concevoir / développer / gérer la mise en place de nouvelles actions/projets en collaboration avec les responsables de pôles</w:t>
      </w:r>
      <w:r w:rsidR="00B517D9">
        <w:rPr>
          <w:rFonts w:eastAsia="Times New Roman" w:cstheme="minorHAnsi"/>
          <w:lang w:eastAsia="fr-BE"/>
        </w:rPr>
        <w:t> ;</w:t>
      </w:r>
    </w:p>
    <w:p w:rsidR="0040042C" w:rsidRPr="0040209A" w:rsidRDefault="0040042C" w:rsidP="0089418F">
      <w:pPr>
        <w:pStyle w:val="Paragraphedeliste"/>
        <w:numPr>
          <w:ilvl w:val="0"/>
          <w:numId w:val="8"/>
        </w:numPr>
        <w:spacing w:after="0" w:line="240" w:lineRule="auto"/>
        <w:rPr>
          <w:rFonts w:eastAsia="Times New Roman" w:cstheme="minorHAnsi"/>
          <w:b/>
          <w:lang w:eastAsia="fr-BE"/>
        </w:rPr>
      </w:pPr>
      <w:r w:rsidRPr="0040209A">
        <w:rPr>
          <w:rFonts w:eastAsia="Times New Roman" w:cstheme="minorHAnsi"/>
          <w:lang w:eastAsia="fr-BE"/>
        </w:rPr>
        <w:t>Vous avez des capacités de négociation avec le réseau des partenaires externes professionnels, institutionnels et politiques</w:t>
      </w:r>
      <w:r w:rsidR="00B517D9">
        <w:rPr>
          <w:rFonts w:eastAsia="Times New Roman" w:cstheme="minorHAnsi"/>
          <w:lang w:eastAsia="fr-BE"/>
        </w:rPr>
        <w:t> ;</w:t>
      </w:r>
    </w:p>
    <w:p w:rsidR="0040042C" w:rsidRPr="0040209A" w:rsidRDefault="0040042C" w:rsidP="0089418F">
      <w:pPr>
        <w:pStyle w:val="Paragraphedeliste"/>
        <w:numPr>
          <w:ilvl w:val="0"/>
          <w:numId w:val="8"/>
        </w:numPr>
        <w:spacing w:after="0" w:line="240" w:lineRule="auto"/>
        <w:rPr>
          <w:rFonts w:eastAsia="Times New Roman" w:cstheme="minorHAnsi"/>
          <w:lang w:eastAsia="fr-BE"/>
        </w:rPr>
      </w:pPr>
      <w:r w:rsidRPr="0040209A">
        <w:rPr>
          <w:rFonts w:eastAsia="Times New Roman" w:cstheme="minorHAnsi"/>
          <w:lang w:eastAsia="fr-BE"/>
        </w:rPr>
        <w:t>Vous avez des capacités d’évaluation des pratiques d’intervention</w:t>
      </w:r>
      <w:r w:rsidR="00B517D9">
        <w:rPr>
          <w:rFonts w:eastAsia="Times New Roman" w:cstheme="minorHAnsi"/>
          <w:lang w:eastAsia="fr-BE"/>
        </w:rPr>
        <w:t> ;</w:t>
      </w:r>
    </w:p>
    <w:p w:rsidR="0089418F" w:rsidRPr="0040209A" w:rsidRDefault="0089418F" w:rsidP="0089418F">
      <w:pPr>
        <w:pStyle w:val="Paragraphedeliste"/>
        <w:numPr>
          <w:ilvl w:val="0"/>
          <w:numId w:val="8"/>
        </w:numPr>
        <w:spacing w:after="0" w:line="240" w:lineRule="auto"/>
        <w:rPr>
          <w:rFonts w:eastAsia="Times New Roman" w:cstheme="minorHAnsi"/>
          <w:b/>
          <w:lang w:eastAsia="fr-BE"/>
        </w:rPr>
      </w:pPr>
      <w:r w:rsidRPr="0040209A">
        <w:rPr>
          <w:rFonts w:eastAsia="Times New Roman" w:cstheme="minorHAnsi"/>
          <w:lang w:eastAsia="fr-BE"/>
        </w:rPr>
        <w:lastRenderedPageBreak/>
        <w:t xml:space="preserve">Vous </w:t>
      </w:r>
      <w:r w:rsidR="00045AD7" w:rsidRPr="0040209A">
        <w:rPr>
          <w:rFonts w:eastAsia="Times New Roman" w:cstheme="minorHAnsi"/>
          <w:lang w:eastAsia="fr-BE"/>
        </w:rPr>
        <w:t xml:space="preserve">avez une </w:t>
      </w:r>
      <w:r w:rsidR="004B0DB4" w:rsidRPr="0040209A">
        <w:rPr>
          <w:rFonts w:eastAsia="Times New Roman" w:cstheme="minorHAnsi"/>
          <w:lang w:eastAsia="fr-BE"/>
        </w:rPr>
        <w:t xml:space="preserve">expérience en </w:t>
      </w:r>
      <w:r w:rsidR="0040042C" w:rsidRPr="0040209A">
        <w:rPr>
          <w:rFonts w:eastAsia="Times New Roman" w:cstheme="minorHAnsi"/>
          <w:lang w:eastAsia="fr-BE"/>
        </w:rPr>
        <w:t xml:space="preserve">organisation et </w:t>
      </w:r>
      <w:r w:rsidR="004B0DB4" w:rsidRPr="0040209A">
        <w:rPr>
          <w:rFonts w:eastAsia="Times New Roman" w:cstheme="minorHAnsi"/>
          <w:lang w:eastAsia="fr-BE"/>
        </w:rPr>
        <w:t>animation de réunions ;</w:t>
      </w:r>
    </w:p>
    <w:p w:rsidR="0089418F" w:rsidRPr="0040209A" w:rsidRDefault="0040042C" w:rsidP="0089418F">
      <w:pPr>
        <w:pStyle w:val="Paragraphedeliste"/>
        <w:numPr>
          <w:ilvl w:val="0"/>
          <w:numId w:val="8"/>
        </w:numPr>
        <w:spacing w:after="0" w:line="240" w:lineRule="auto"/>
        <w:rPr>
          <w:rFonts w:eastAsia="Times New Roman" w:cstheme="minorHAnsi"/>
          <w:b/>
          <w:lang w:eastAsia="fr-BE"/>
        </w:rPr>
      </w:pPr>
      <w:r w:rsidRPr="0040209A">
        <w:rPr>
          <w:rFonts w:eastAsia="Times New Roman" w:cstheme="minorHAnsi"/>
          <w:lang w:eastAsia="fr-BE"/>
        </w:rPr>
        <w:t>U</w:t>
      </w:r>
      <w:r w:rsidR="00045AD7" w:rsidRPr="0040209A">
        <w:rPr>
          <w:rFonts w:eastAsia="Times New Roman" w:cstheme="minorHAnsi"/>
          <w:lang w:eastAsia="fr-BE"/>
        </w:rPr>
        <w:t xml:space="preserve">ne expérience </w:t>
      </w:r>
      <w:r w:rsidR="004B0DB4" w:rsidRPr="0040209A">
        <w:rPr>
          <w:rFonts w:eastAsia="Times New Roman" w:cstheme="minorHAnsi"/>
          <w:lang w:eastAsia="fr-BE"/>
        </w:rPr>
        <w:t xml:space="preserve">dans la recherche de fonds tant au niveau belge qu’européen </w:t>
      </w:r>
      <w:r w:rsidRPr="0040209A">
        <w:rPr>
          <w:rFonts w:eastAsia="Times New Roman" w:cstheme="minorHAnsi"/>
          <w:lang w:eastAsia="fr-BE"/>
        </w:rPr>
        <w:t>est un atout ;</w:t>
      </w:r>
    </w:p>
    <w:p w:rsidR="0040042C" w:rsidRPr="0040209A" w:rsidRDefault="0040042C" w:rsidP="0089418F">
      <w:pPr>
        <w:pStyle w:val="Paragraphedeliste"/>
        <w:spacing w:after="0" w:line="240" w:lineRule="auto"/>
        <w:ind w:left="709"/>
        <w:rPr>
          <w:rFonts w:eastAsia="Times New Roman" w:cstheme="minorHAnsi"/>
          <w:b/>
          <w:u w:val="single"/>
          <w:lang w:eastAsia="fr-BE"/>
        </w:rPr>
      </w:pPr>
    </w:p>
    <w:p w:rsidR="0089418F" w:rsidRPr="0040209A" w:rsidRDefault="0089418F" w:rsidP="0089418F">
      <w:pPr>
        <w:pStyle w:val="Paragraphedeliste"/>
        <w:spacing w:after="0" w:line="240" w:lineRule="auto"/>
        <w:ind w:left="709"/>
        <w:rPr>
          <w:rFonts w:eastAsia="Times New Roman" w:cstheme="minorHAnsi"/>
          <w:lang w:eastAsia="fr-BE"/>
        </w:rPr>
      </w:pPr>
      <w:r w:rsidRPr="0040209A">
        <w:rPr>
          <w:rFonts w:eastAsia="Times New Roman" w:cstheme="minorHAnsi"/>
          <w:b/>
          <w:u w:val="single"/>
          <w:lang w:eastAsia="fr-BE"/>
        </w:rPr>
        <w:t>Savoir-Etre</w:t>
      </w:r>
      <w:r w:rsidRPr="0040209A">
        <w:rPr>
          <w:rFonts w:eastAsia="Times New Roman" w:cstheme="minorHAnsi"/>
          <w:b/>
          <w:lang w:eastAsia="fr-BE"/>
        </w:rPr>
        <w:t> :</w:t>
      </w:r>
      <w:r w:rsidRPr="0040209A">
        <w:rPr>
          <w:rFonts w:eastAsia="Times New Roman" w:cstheme="minorHAnsi"/>
          <w:lang w:eastAsia="fr-BE"/>
        </w:rPr>
        <w:t xml:space="preserve"> </w:t>
      </w:r>
    </w:p>
    <w:p w:rsidR="00EC6BF0" w:rsidRPr="0040209A" w:rsidRDefault="0089418F" w:rsidP="001065DF">
      <w:pPr>
        <w:pStyle w:val="Paragraphedeliste"/>
        <w:numPr>
          <w:ilvl w:val="0"/>
          <w:numId w:val="9"/>
        </w:numPr>
        <w:spacing w:after="0" w:line="240" w:lineRule="auto"/>
        <w:ind w:left="1418"/>
        <w:rPr>
          <w:rFonts w:eastAsia="Times New Roman" w:cstheme="minorHAnsi"/>
          <w:b/>
          <w:lang w:eastAsia="fr-BE"/>
        </w:rPr>
      </w:pPr>
      <w:r w:rsidRPr="0040209A">
        <w:rPr>
          <w:rFonts w:eastAsia="Times New Roman" w:cstheme="minorHAnsi"/>
          <w:lang w:eastAsia="fr-BE"/>
        </w:rPr>
        <w:t>V</w:t>
      </w:r>
      <w:r w:rsidR="002A07B2" w:rsidRPr="0040209A">
        <w:rPr>
          <w:rFonts w:eastAsia="Times New Roman" w:cstheme="minorHAnsi"/>
          <w:lang w:eastAsia="fr-BE"/>
        </w:rPr>
        <w:t>ous êtes capable</w:t>
      </w:r>
      <w:r w:rsidRPr="0040209A">
        <w:rPr>
          <w:rFonts w:eastAsia="Times New Roman" w:cstheme="minorHAnsi"/>
          <w:lang w:eastAsia="fr-BE"/>
        </w:rPr>
        <w:t xml:space="preserve"> d’assertivité, d’empathie,</w:t>
      </w:r>
      <w:r w:rsidR="002A07B2" w:rsidRPr="0040209A">
        <w:rPr>
          <w:rFonts w:eastAsia="Times New Roman" w:cstheme="minorHAnsi"/>
          <w:lang w:eastAsia="fr-BE"/>
        </w:rPr>
        <w:t xml:space="preserve"> de créativité, de concertation</w:t>
      </w:r>
      <w:r w:rsidR="0040042C" w:rsidRPr="0040209A">
        <w:rPr>
          <w:rFonts w:eastAsia="Times New Roman" w:cstheme="minorHAnsi"/>
          <w:lang w:eastAsia="fr-BE"/>
        </w:rPr>
        <w:t> ;</w:t>
      </w:r>
    </w:p>
    <w:p w:rsidR="006F4E2E" w:rsidRPr="0040209A" w:rsidRDefault="006F4E2E" w:rsidP="001065DF">
      <w:pPr>
        <w:pStyle w:val="Paragraphedeliste"/>
        <w:numPr>
          <w:ilvl w:val="0"/>
          <w:numId w:val="9"/>
        </w:numPr>
        <w:spacing w:after="0" w:line="240" w:lineRule="auto"/>
        <w:ind w:left="1418"/>
        <w:rPr>
          <w:rFonts w:eastAsia="Times New Roman" w:cstheme="minorHAnsi"/>
          <w:b/>
          <w:lang w:eastAsia="fr-BE"/>
        </w:rPr>
      </w:pPr>
      <w:r w:rsidRPr="0040209A">
        <w:rPr>
          <w:rFonts w:eastAsia="Times New Roman" w:cstheme="minorHAnsi"/>
          <w:lang w:eastAsia="fr-BE"/>
        </w:rPr>
        <w:t xml:space="preserve">Vous </w:t>
      </w:r>
      <w:r w:rsidR="00420B40">
        <w:rPr>
          <w:rFonts w:eastAsia="Times New Roman" w:cstheme="minorHAnsi"/>
          <w:lang w:eastAsia="fr-BE"/>
        </w:rPr>
        <w:t>êtes</w:t>
      </w:r>
      <w:r w:rsidR="00186F74" w:rsidRPr="0040209A">
        <w:rPr>
          <w:rFonts w:eastAsia="Times New Roman" w:cstheme="minorHAnsi"/>
          <w:lang w:eastAsia="fr-BE"/>
        </w:rPr>
        <w:t xml:space="preserve"> proactif </w:t>
      </w:r>
      <w:proofErr w:type="gramStart"/>
      <w:r w:rsidR="00186F74" w:rsidRPr="0040209A">
        <w:rPr>
          <w:rFonts w:eastAsia="Times New Roman" w:cstheme="minorHAnsi"/>
          <w:lang w:eastAsia="fr-BE"/>
        </w:rPr>
        <w:t xml:space="preserve">( </w:t>
      </w:r>
      <w:proofErr w:type="spellStart"/>
      <w:r w:rsidR="00186F74" w:rsidRPr="0040209A">
        <w:rPr>
          <w:rFonts w:eastAsia="Times New Roman" w:cstheme="minorHAnsi"/>
          <w:lang w:eastAsia="fr-BE"/>
        </w:rPr>
        <w:t>ve</w:t>
      </w:r>
      <w:proofErr w:type="spellEnd"/>
      <w:proofErr w:type="gramEnd"/>
      <w:r w:rsidR="00186F74" w:rsidRPr="0040209A">
        <w:rPr>
          <w:rFonts w:eastAsia="Times New Roman" w:cstheme="minorHAnsi"/>
          <w:lang w:eastAsia="fr-BE"/>
        </w:rPr>
        <w:t xml:space="preserve"> )</w:t>
      </w:r>
      <w:r w:rsidR="00420B40">
        <w:rPr>
          <w:rFonts w:eastAsia="Times New Roman" w:cstheme="minorHAnsi"/>
          <w:lang w:eastAsia="fr-BE"/>
        </w:rPr>
        <w:t xml:space="preserve"> et oser entreprendre</w:t>
      </w:r>
      <w:r w:rsidR="007D142D">
        <w:rPr>
          <w:rFonts w:eastAsia="Times New Roman" w:cstheme="minorHAnsi"/>
          <w:lang w:eastAsia="fr-BE"/>
        </w:rPr>
        <w:t> ;</w:t>
      </w:r>
    </w:p>
    <w:p w:rsidR="002A07B2" w:rsidRPr="0040209A" w:rsidRDefault="002A07B2" w:rsidP="001065DF">
      <w:pPr>
        <w:pStyle w:val="Paragraphedeliste"/>
        <w:numPr>
          <w:ilvl w:val="0"/>
          <w:numId w:val="9"/>
        </w:numPr>
        <w:spacing w:after="0" w:line="240" w:lineRule="auto"/>
        <w:ind w:left="1418"/>
        <w:rPr>
          <w:rFonts w:eastAsia="Times New Roman" w:cstheme="minorHAnsi"/>
          <w:b/>
          <w:lang w:eastAsia="fr-BE"/>
        </w:rPr>
      </w:pPr>
      <w:r w:rsidRPr="0040209A">
        <w:rPr>
          <w:rFonts w:eastAsia="Times New Roman" w:cstheme="minorHAnsi"/>
          <w:lang w:eastAsia="fr-BE"/>
        </w:rPr>
        <w:t xml:space="preserve">Vous savez vous adapter et </w:t>
      </w:r>
      <w:r w:rsidR="0040042C" w:rsidRPr="0040209A">
        <w:rPr>
          <w:rFonts w:eastAsia="Times New Roman" w:cstheme="minorHAnsi"/>
          <w:lang w:eastAsia="fr-BE"/>
        </w:rPr>
        <w:t xml:space="preserve">écouter ; </w:t>
      </w:r>
      <w:r w:rsidRPr="0040209A">
        <w:rPr>
          <w:rFonts w:eastAsia="Times New Roman" w:cstheme="minorHAnsi"/>
          <w:lang w:eastAsia="fr-BE"/>
        </w:rPr>
        <w:t xml:space="preserve"> </w:t>
      </w:r>
    </w:p>
    <w:p w:rsidR="002A07B2" w:rsidRPr="0040209A" w:rsidRDefault="0040042C" w:rsidP="001065DF">
      <w:pPr>
        <w:pStyle w:val="Paragraphedeliste"/>
        <w:numPr>
          <w:ilvl w:val="0"/>
          <w:numId w:val="9"/>
        </w:numPr>
        <w:spacing w:after="0" w:line="240" w:lineRule="auto"/>
        <w:ind w:left="1418"/>
        <w:rPr>
          <w:rFonts w:eastAsia="Times New Roman" w:cstheme="minorHAnsi"/>
          <w:lang w:eastAsia="fr-BE"/>
        </w:rPr>
      </w:pPr>
      <w:r w:rsidRPr="0040209A">
        <w:rPr>
          <w:rFonts w:eastAsia="Times New Roman" w:cstheme="minorHAnsi"/>
          <w:lang w:eastAsia="fr-BE"/>
        </w:rPr>
        <w:t xml:space="preserve">Vous avez des capacités </w:t>
      </w:r>
      <w:r w:rsidR="001065DF" w:rsidRPr="0040209A">
        <w:rPr>
          <w:rFonts w:eastAsia="Times New Roman" w:cstheme="minorHAnsi"/>
          <w:lang w:eastAsia="fr-BE"/>
        </w:rPr>
        <w:t>de communication orale</w:t>
      </w:r>
      <w:r w:rsidR="006F4E2E" w:rsidRPr="0040209A">
        <w:rPr>
          <w:rFonts w:eastAsia="Times New Roman" w:cstheme="minorHAnsi"/>
          <w:lang w:eastAsia="fr-BE"/>
        </w:rPr>
        <w:t xml:space="preserve"> (</w:t>
      </w:r>
      <w:r w:rsidRPr="0040209A">
        <w:rPr>
          <w:rFonts w:eastAsia="Times New Roman" w:cstheme="minorHAnsi"/>
          <w:lang w:eastAsia="fr-BE"/>
        </w:rPr>
        <w:t xml:space="preserve">prise de parole en public) </w:t>
      </w:r>
      <w:r w:rsidR="001065DF" w:rsidRPr="0040209A">
        <w:rPr>
          <w:rFonts w:eastAsia="Times New Roman" w:cstheme="minorHAnsi"/>
          <w:lang w:eastAsia="fr-BE"/>
        </w:rPr>
        <w:t xml:space="preserve"> et</w:t>
      </w:r>
      <w:r w:rsidR="002A07B2" w:rsidRPr="0040209A">
        <w:rPr>
          <w:rFonts w:eastAsia="Times New Roman" w:cstheme="minorHAnsi"/>
          <w:lang w:eastAsia="fr-BE"/>
        </w:rPr>
        <w:t xml:space="preserve"> de rédaction </w:t>
      </w:r>
      <w:r w:rsidR="001065DF" w:rsidRPr="0040209A">
        <w:rPr>
          <w:rFonts w:eastAsia="Times New Roman" w:cstheme="minorHAnsi"/>
          <w:lang w:eastAsia="fr-BE"/>
        </w:rPr>
        <w:t>écrite</w:t>
      </w:r>
      <w:r w:rsidR="007D142D">
        <w:rPr>
          <w:rFonts w:eastAsia="Times New Roman" w:cstheme="minorHAnsi"/>
          <w:lang w:eastAsia="fr-BE"/>
        </w:rPr>
        <w:t> ;</w:t>
      </w:r>
    </w:p>
    <w:p w:rsidR="00BC45D6" w:rsidRPr="0040209A" w:rsidRDefault="002A07B2" w:rsidP="001065DF">
      <w:pPr>
        <w:pStyle w:val="Paragraphedeliste"/>
        <w:numPr>
          <w:ilvl w:val="0"/>
          <w:numId w:val="9"/>
        </w:numPr>
        <w:spacing w:after="0" w:line="240" w:lineRule="auto"/>
        <w:ind w:left="1418"/>
        <w:rPr>
          <w:rFonts w:eastAsia="Times New Roman" w:cstheme="minorHAnsi"/>
          <w:lang w:eastAsia="fr-BE"/>
        </w:rPr>
      </w:pPr>
      <w:r w:rsidRPr="0040209A">
        <w:rPr>
          <w:rFonts w:eastAsia="Times New Roman" w:cstheme="minorHAnsi"/>
          <w:lang w:eastAsia="fr-BE"/>
        </w:rPr>
        <w:t>Vous respectez la déontologie et le secret professionnel</w:t>
      </w:r>
      <w:r w:rsidR="007D142D">
        <w:rPr>
          <w:rFonts w:eastAsia="Times New Roman" w:cstheme="minorHAnsi"/>
          <w:lang w:eastAsia="fr-BE"/>
        </w:rPr>
        <w:t> ;</w:t>
      </w:r>
    </w:p>
    <w:p w:rsidR="0040042C" w:rsidRPr="0040209A" w:rsidRDefault="0040042C" w:rsidP="0040042C">
      <w:pPr>
        <w:pStyle w:val="Paragraphedeliste"/>
        <w:numPr>
          <w:ilvl w:val="0"/>
          <w:numId w:val="9"/>
        </w:numPr>
        <w:spacing w:after="0" w:line="240" w:lineRule="auto"/>
        <w:ind w:left="1418"/>
        <w:rPr>
          <w:rFonts w:eastAsia="Times New Roman" w:cstheme="minorHAnsi"/>
          <w:lang w:eastAsia="fr-BE"/>
        </w:rPr>
      </w:pPr>
      <w:r w:rsidRPr="0040209A">
        <w:rPr>
          <w:rFonts w:eastAsia="Times New Roman" w:cstheme="minorHAnsi"/>
          <w:lang w:eastAsia="fr-BE"/>
        </w:rPr>
        <w:t>Vous avez l’esprit de synthèse et d’analyse ;</w:t>
      </w:r>
    </w:p>
    <w:p w:rsidR="00186F74" w:rsidRPr="0040209A" w:rsidRDefault="00186F74" w:rsidP="0040042C">
      <w:pPr>
        <w:pStyle w:val="Paragraphedeliste"/>
        <w:numPr>
          <w:ilvl w:val="0"/>
          <w:numId w:val="9"/>
        </w:numPr>
        <w:spacing w:after="0" w:line="240" w:lineRule="auto"/>
        <w:ind w:left="1418"/>
        <w:rPr>
          <w:rFonts w:eastAsia="Times New Roman" w:cstheme="minorHAnsi"/>
          <w:lang w:eastAsia="fr-BE"/>
        </w:rPr>
      </w:pPr>
      <w:r w:rsidRPr="0040209A">
        <w:rPr>
          <w:rFonts w:eastAsia="Times New Roman" w:cstheme="minorHAnsi"/>
          <w:lang w:eastAsia="fr-BE"/>
        </w:rPr>
        <w:t>Vous savez mettre un cadre tout en restant souple</w:t>
      </w:r>
      <w:r w:rsidR="007D142D">
        <w:rPr>
          <w:rFonts w:eastAsia="Times New Roman" w:cstheme="minorHAnsi"/>
          <w:lang w:eastAsia="fr-BE"/>
        </w:rPr>
        <w:t> ;</w:t>
      </w:r>
    </w:p>
    <w:p w:rsidR="0040042C" w:rsidRPr="0040209A" w:rsidRDefault="002A07B2" w:rsidP="001065DF">
      <w:pPr>
        <w:pStyle w:val="Paragraphedeliste"/>
        <w:numPr>
          <w:ilvl w:val="0"/>
          <w:numId w:val="9"/>
        </w:numPr>
        <w:spacing w:after="0" w:line="240" w:lineRule="auto"/>
        <w:ind w:left="1418"/>
        <w:rPr>
          <w:rFonts w:eastAsia="Times New Roman" w:cstheme="minorHAnsi"/>
          <w:lang w:eastAsia="fr-BE"/>
        </w:rPr>
      </w:pPr>
      <w:r w:rsidRPr="0040209A">
        <w:rPr>
          <w:rFonts w:eastAsia="Times New Roman" w:cstheme="minorHAnsi"/>
          <w:lang w:eastAsia="fr-BE"/>
        </w:rPr>
        <w:t>Vous avez une b</w:t>
      </w:r>
      <w:r w:rsidR="0040042C" w:rsidRPr="0040209A">
        <w:rPr>
          <w:rFonts w:eastAsia="Times New Roman" w:cstheme="minorHAnsi"/>
          <w:lang w:eastAsia="fr-BE"/>
        </w:rPr>
        <w:t xml:space="preserve">onne mémoire, le </w:t>
      </w:r>
      <w:r w:rsidR="00EC6BF0" w:rsidRPr="0040209A">
        <w:rPr>
          <w:rFonts w:eastAsia="Times New Roman" w:cstheme="minorHAnsi"/>
          <w:lang w:eastAsia="fr-BE"/>
        </w:rPr>
        <w:t>sens de l’organisation</w:t>
      </w:r>
      <w:r w:rsidR="0040042C" w:rsidRPr="0040209A">
        <w:rPr>
          <w:rFonts w:eastAsia="Times New Roman" w:cstheme="minorHAnsi"/>
          <w:lang w:eastAsia="fr-BE"/>
        </w:rPr>
        <w:t xml:space="preserve"> et vous êtes capable de prendre une décision</w:t>
      </w:r>
      <w:r w:rsidR="007D142D">
        <w:rPr>
          <w:rFonts w:eastAsia="Times New Roman" w:cstheme="minorHAnsi"/>
          <w:lang w:eastAsia="fr-BE"/>
        </w:rPr>
        <w:t> ;</w:t>
      </w:r>
    </w:p>
    <w:p w:rsidR="00E722EF" w:rsidRPr="0040209A" w:rsidRDefault="00E722EF" w:rsidP="00A017B0">
      <w:pPr>
        <w:pStyle w:val="Paragraphedeliste"/>
        <w:spacing w:after="0" w:line="240" w:lineRule="auto"/>
        <w:ind w:left="1418"/>
        <w:rPr>
          <w:rFonts w:eastAsia="Times New Roman" w:cstheme="minorHAnsi"/>
          <w:lang w:eastAsia="fr-BE"/>
        </w:rPr>
      </w:pPr>
    </w:p>
    <w:p w:rsidR="00E722EF" w:rsidRDefault="009B51CB" w:rsidP="004B0DB4">
      <w:pPr>
        <w:spacing w:after="0" w:line="240" w:lineRule="auto"/>
        <w:rPr>
          <w:rFonts w:eastAsia="Times New Roman" w:cstheme="minorHAnsi"/>
          <w:sz w:val="28"/>
          <w:szCs w:val="28"/>
          <w:lang w:eastAsia="fr-BE"/>
        </w:rPr>
      </w:pPr>
      <w:r w:rsidRPr="0040209A">
        <w:rPr>
          <w:rFonts w:eastAsia="Times New Roman" w:cstheme="minorHAnsi"/>
          <w:b/>
          <w:color w:val="0070C0"/>
          <w:sz w:val="28"/>
          <w:szCs w:val="28"/>
          <w:u w:val="single"/>
          <w:lang w:eastAsia="fr-BE"/>
        </w:rPr>
        <w:t>Nous offrons</w:t>
      </w:r>
      <w:r w:rsidR="00E722EF" w:rsidRPr="0040209A">
        <w:rPr>
          <w:rFonts w:eastAsia="Times New Roman" w:cstheme="minorHAnsi"/>
          <w:sz w:val="28"/>
          <w:szCs w:val="28"/>
          <w:lang w:eastAsia="fr-BE"/>
        </w:rPr>
        <w:t xml:space="preserve"> : </w:t>
      </w:r>
    </w:p>
    <w:p w:rsidR="00114817" w:rsidRPr="00173901" w:rsidRDefault="00114817" w:rsidP="004B0DB4">
      <w:pPr>
        <w:spacing w:after="0" w:line="240" w:lineRule="auto"/>
        <w:rPr>
          <w:rFonts w:eastAsia="Times New Roman" w:cstheme="minorHAnsi"/>
          <w:sz w:val="28"/>
          <w:szCs w:val="28"/>
          <w:lang w:eastAsia="fr-BE"/>
        </w:rPr>
      </w:pPr>
    </w:p>
    <w:p w:rsidR="00E722EF" w:rsidRPr="0040209A" w:rsidRDefault="00E722EF" w:rsidP="004B0DB4">
      <w:pPr>
        <w:spacing w:after="0" w:line="240" w:lineRule="auto"/>
        <w:rPr>
          <w:rFonts w:eastAsia="Times New Roman" w:cstheme="minorHAnsi"/>
          <w:b/>
          <w:u w:val="single"/>
          <w:lang w:eastAsia="fr-BE"/>
        </w:rPr>
      </w:pPr>
      <w:r w:rsidRPr="0040209A">
        <w:rPr>
          <w:rFonts w:eastAsia="Times New Roman" w:cstheme="minorHAnsi"/>
          <w:b/>
          <w:u w:val="single"/>
          <w:lang w:eastAsia="fr-BE"/>
        </w:rPr>
        <w:t>C</w:t>
      </w:r>
      <w:r w:rsidR="004B0DB4" w:rsidRPr="0040209A">
        <w:rPr>
          <w:rFonts w:eastAsia="Times New Roman" w:cstheme="minorHAnsi"/>
          <w:b/>
          <w:u w:val="single"/>
          <w:lang w:eastAsia="fr-BE"/>
        </w:rPr>
        <w:t xml:space="preserve">ontrat </w:t>
      </w:r>
    </w:p>
    <w:p w:rsidR="00A55DDC" w:rsidRPr="00A55DDC" w:rsidRDefault="00BA3A6A" w:rsidP="00A55DDC">
      <w:pPr>
        <w:pStyle w:val="Paragraphedeliste"/>
        <w:numPr>
          <w:ilvl w:val="0"/>
          <w:numId w:val="10"/>
        </w:numPr>
        <w:spacing w:after="0" w:line="240" w:lineRule="auto"/>
        <w:rPr>
          <w:rFonts w:eastAsia="Times New Roman" w:cstheme="minorHAnsi"/>
          <w:lang w:eastAsia="fr-BE"/>
        </w:rPr>
      </w:pPr>
      <w:r>
        <w:rPr>
          <w:rFonts w:eastAsia="Times New Roman" w:cstheme="minorHAnsi"/>
          <w:lang w:eastAsia="fr-BE"/>
        </w:rPr>
        <w:t>Echelle B1</w:t>
      </w:r>
      <w:r w:rsidR="00E722EF" w:rsidRPr="0040209A">
        <w:rPr>
          <w:rFonts w:eastAsia="Times New Roman" w:cstheme="minorHAnsi"/>
          <w:lang w:eastAsia="fr-BE"/>
        </w:rPr>
        <w:t xml:space="preserve"> ou A1 selon diplôme </w:t>
      </w:r>
    </w:p>
    <w:p w:rsidR="00BF19F7" w:rsidRPr="0040209A" w:rsidRDefault="00BF19F7" w:rsidP="00E722EF">
      <w:pPr>
        <w:pStyle w:val="Paragraphedeliste"/>
        <w:numPr>
          <w:ilvl w:val="0"/>
          <w:numId w:val="10"/>
        </w:numPr>
        <w:spacing w:after="0" w:line="240" w:lineRule="auto"/>
        <w:rPr>
          <w:rFonts w:eastAsia="Times New Roman" w:cstheme="minorHAnsi"/>
          <w:lang w:eastAsia="fr-BE"/>
        </w:rPr>
      </w:pPr>
      <w:r w:rsidRPr="0040209A">
        <w:rPr>
          <w:rFonts w:eastAsia="Times New Roman" w:cstheme="minorHAnsi"/>
          <w:lang w:eastAsia="fr-BE"/>
        </w:rPr>
        <w:t>Type : CDD à temps plein 6 mois en vue d’un CDI</w:t>
      </w:r>
    </w:p>
    <w:p w:rsidR="00E722EF" w:rsidRPr="0040209A" w:rsidRDefault="00E722EF" w:rsidP="00E722EF">
      <w:pPr>
        <w:pStyle w:val="Paragraphedeliste"/>
        <w:numPr>
          <w:ilvl w:val="0"/>
          <w:numId w:val="10"/>
        </w:numPr>
        <w:spacing w:after="0" w:line="240" w:lineRule="auto"/>
        <w:rPr>
          <w:rFonts w:eastAsia="Times New Roman" w:cstheme="minorHAnsi"/>
          <w:lang w:eastAsia="fr-BE"/>
        </w:rPr>
      </w:pPr>
      <w:r w:rsidRPr="0040209A">
        <w:rPr>
          <w:rFonts w:eastAsia="Times New Roman" w:cstheme="minorHAnsi"/>
          <w:lang w:eastAsia="fr-BE"/>
        </w:rPr>
        <w:t>Régime de travail : 38 h /semaine</w:t>
      </w:r>
    </w:p>
    <w:p w:rsidR="00E722EF" w:rsidRDefault="004B0DB4" w:rsidP="00E722EF">
      <w:pPr>
        <w:pStyle w:val="Paragraphedeliste"/>
        <w:numPr>
          <w:ilvl w:val="0"/>
          <w:numId w:val="10"/>
        </w:numPr>
        <w:spacing w:after="0" w:line="240" w:lineRule="auto"/>
        <w:rPr>
          <w:rFonts w:eastAsia="Times New Roman" w:cstheme="minorHAnsi"/>
          <w:lang w:eastAsia="fr-BE"/>
        </w:rPr>
      </w:pPr>
      <w:r w:rsidRPr="0040209A">
        <w:rPr>
          <w:rFonts w:eastAsia="Times New Roman" w:cstheme="minorHAnsi"/>
          <w:lang w:eastAsia="fr-BE"/>
        </w:rPr>
        <w:t xml:space="preserve">Entrée en fonction </w:t>
      </w:r>
      <w:r w:rsidR="0042365C">
        <w:rPr>
          <w:rFonts w:eastAsia="Times New Roman" w:cstheme="minorHAnsi"/>
          <w:lang w:eastAsia="fr-BE"/>
        </w:rPr>
        <w:t>à partir du</w:t>
      </w:r>
      <w:r w:rsidR="00E722EF" w:rsidRPr="0040209A">
        <w:rPr>
          <w:rFonts w:eastAsia="Times New Roman" w:cstheme="minorHAnsi"/>
          <w:lang w:eastAsia="fr-BE"/>
        </w:rPr>
        <w:t xml:space="preserve"> 01/01/2023</w:t>
      </w:r>
    </w:p>
    <w:p w:rsidR="00E722EF" w:rsidRDefault="00E722EF" w:rsidP="00E722EF">
      <w:pPr>
        <w:pStyle w:val="Paragraphedeliste"/>
        <w:numPr>
          <w:ilvl w:val="0"/>
          <w:numId w:val="10"/>
        </w:numPr>
        <w:spacing w:after="0" w:line="240" w:lineRule="auto"/>
        <w:rPr>
          <w:rFonts w:eastAsia="Times New Roman" w:cstheme="minorHAnsi"/>
          <w:lang w:eastAsia="fr-BE"/>
        </w:rPr>
      </w:pPr>
      <w:r w:rsidRPr="0040209A">
        <w:rPr>
          <w:rFonts w:eastAsia="Times New Roman" w:cstheme="minorHAnsi"/>
          <w:lang w:eastAsia="fr-BE"/>
        </w:rPr>
        <w:t xml:space="preserve">Lieu de travail principal : </w:t>
      </w:r>
      <w:proofErr w:type="spellStart"/>
      <w:r w:rsidRPr="0040209A">
        <w:rPr>
          <w:rFonts w:eastAsia="Times New Roman" w:cstheme="minorHAnsi"/>
          <w:lang w:eastAsia="fr-BE"/>
        </w:rPr>
        <w:t>Chainru</w:t>
      </w:r>
      <w:r w:rsidR="000823EF">
        <w:rPr>
          <w:rFonts w:eastAsia="Times New Roman" w:cstheme="minorHAnsi"/>
          <w:lang w:eastAsia="fr-BE"/>
        </w:rPr>
        <w:t>e</w:t>
      </w:r>
      <w:proofErr w:type="spellEnd"/>
      <w:r w:rsidR="000823EF">
        <w:rPr>
          <w:rFonts w:eastAsia="Times New Roman" w:cstheme="minorHAnsi"/>
          <w:lang w:eastAsia="fr-BE"/>
        </w:rPr>
        <w:t xml:space="preserve"> 3 à 6940 Barvaux S/O  </w:t>
      </w:r>
      <w:r w:rsidRPr="0040209A">
        <w:rPr>
          <w:rFonts w:eastAsia="Times New Roman" w:cstheme="minorHAnsi"/>
          <w:lang w:eastAsia="fr-BE"/>
        </w:rPr>
        <w:t>avec déplacements s</w:t>
      </w:r>
      <w:r w:rsidR="00B51837">
        <w:rPr>
          <w:rFonts w:eastAsia="Times New Roman" w:cstheme="minorHAnsi"/>
          <w:lang w:eastAsia="fr-BE"/>
        </w:rPr>
        <w:t>ur le territoire d’action des 15</w:t>
      </w:r>
      <w:r w:rsidRPr="0040209A">
        <w:rPr>
          <w:rFonts w:eastAsia="Times New Roman" w:cstheme="minorHAnsi"/>
          <w:lang w:eastAsia="fr-BE"/>
        </w:rPr>
        <w:t xml:space="preserve"> CPAS et des partenaires</w:t>
      </w:r>
    </w:p>
    <w:p w:rsidR="008B66F4" w:rsidRPr="0040209A" w:rsidRDefault="008B66F4" w:rsidP="008B66F4">
      <w:pPr>
        <w:pStyle w:val="Paragraphedeliste"/>
        <w:spacing w:after="0" w:line="240" w:lineRule="auto"/>
        <w:rPr>
          <w:rFonts w:eastAsia="Times New Roman" w:cstheme="minorHAnsi"/>
          <w:lang w:eastAsia="fr-BE"/>
        </w:rPr>
      </w:pPr>
    </w:p>
    <w:p w:rsidR="00E722EF" w:rsidRPr="0040209A" w:rsidRDefault="00E722EF" w:rsidP="00E722EF">
      <w:pPr>
        <w:spacing w:after="0" w:line="240" w:lineRule="auto"/>
        <w:rPr>
          <w:rFonts w:eastAsia="Times New Roman" w:cstheme="minorHAnsi"/>
          <w:b/>
          <w:u w:val="single"/>
          <w:lang w:eastAsia="fr-BE"/>
        </w:rPr>
      </w:pPr>
      <w:r w:rsidRPr="0040209A">
        <w:rPr>
          <w:rFonts w:eastAsia="Times New Roman" w:cstheme="minorHAnsi"/>
          <w:b/>
          <w:u w:val="single"/>
          <w:lang w:eastAsia="fr-BE"/>
        </w:rPr>
        <w:t xml:space="preserve">Vacances annuelles : </w:t>
      </w:r>
    </w:p>
    <w:p w:rsidR="00E722EF" w:rsidRPr="0040209A" w:rsidRDefault="00E722EF" w:rsidP="00E722EF">
      <w:pPr>
        <w:pStyle w:val="Paragraphedeliste"/>
        <w:numPr>
          <w:ilvl w:val="0"/>
          <w:numId w:val="11"/>
        </w:numPr>
        <w:spacing w:after="0" w:line="240" w:lineRule="auto"/>
        <w:rPr>
          <w:rFonts w:eastAsia="Times New Roman" w:cstheme="minorHAnsi"/>
          <w:lang w:eastAsia="fr-BE"/>
        </w:rPr>
      </w:pPr>
      <w:r w:rsidRPr="0040209A">
        <w:rPr>
          <w:rFonts w:eastAsia="Times New Roman" w:cstheme="minorHAnsi"/>
          <w:lang w:eastAsia="fr-BE"/>
        </w:rPr>
        <w:t>Congés annuels : 26 jours</w:t>
      </w:r>
    </w:p>
    <w:p w:rsidR="00E722EF" w:rsidRPr="0040209A" w:rsidRDefault="00E722EF" w:rsidP="00E722EF">
      <w:pPr>
        <w:pStyle w:val="Paragraphedeliste"/>
        <w:numPr>
          <w:ilvl w:val="0"/>
          <w:numId w:val="11"/>
        </w:numPr>
        <w:spacing w:after="0" w:line="240" w:lineRule="auto"/>
        <w:rPr>
          <w:rFonts w:eastAsia="Times New Roman" w:cstheme="minorHAnsi"/>
          <w:lang w:eastAsia="fr-BE"/>
        </w:rPr>
      </w:pPr>
      <w:r w:rsidRPr="0040209A">
        <w:rPr>
          <w:rFonts w:eastAsia="Times New Roman" w:cstheme="minorHAnsi"/>
          <w:lang w:eastAsia="fr-BE"/>
        </w:rPr>
        <w:t>Congés extra- légaux : 5 jours</w:t>
      </w:r>
    </w:p>
    <w:p w:rsidR="00E722EF" w:rsidRPr="0040209A" w:rsidRDefault="00E722EF" w:rsidP="00E722EF">
      <w:pPr>
        <w:pStyle w:val="Paragraphedeliste"/>
        <w:spacing w:after="0" w:line="240" w:lineRule="auto"/>
        <w:ind w:left="0"/>
        <w:rPr>
          <w:rFonts w:eastAsia="Times New Roman" w:cstheme="minorHAnsi"/>
          <w:lang w:eastAsia="fr-BE"/>
        </w:rPr>
      </w:pPr>
    </w:p>
    <w:p w:rsidR="00E722EF" w:rsidRPr="0040209A" w:rsidRDefault="00E722EF" w:rsidP="00E722EF">
      <w:pPr>
        <w:spacing w:after="0" w:line="240" w:lineRule="auto"/>
        <w:rPr>
          <w:rFonts w:eastAsia="Times New Roman" w:cstheme="minorHAnsi"/>
          <w:b/>
          <w:u w:val="single"/>
          <w:lang w:eastAsia="fr-BE"/>
        </w:rPr>
      </w:pPr>
      <w:r w:rsidRPr="0040209A">
        <w:rPr>
          <w:rFonts w:eastAsia="Times New Roman" w:cstheme="minorHAnsi"/>
          <w:b/>
          <w:u w:val="single"/>
          <w:lang w:eastAsia="fr-BE"/>
        </w:rPr>
        <w:t xml:space="preserve">Salaire : </w:t>
      </w:r>
    </w:p>
    <w:p w:rsidR="00E722EF" w:rsidRPr="0040209A" w:rsidRDefault="00E722EF" w:rsidP="00E722EF">
      <w:pPr>
        <w:pStyle w:val="Paragraphedeliste"/>
        <w:spacing w:after="0" w:line="240" w:lineRule="auto"/>
        <w:ind w:left="0"/>
        <w:rPr>
          <w:rFonts w:eastAsia="Times New Roman" w:cstheme="minorHAnsi"/>
          <w:lang w:eastAsia="fr-BE"/>
        </w:rPr>
      </w:pPr>
      <w:r w:rsidRPr="0040209A">
        <w:rPr>
          <w:rFonts w:eastAsia="Times New Roman" w:cstheme="minorHAnsi"/>
          <w:lang w:eastAsia="fr-BE"/>
        </w:rPr>
        <w:t>Salaire annuel brut d’un</w:t>
      </w:r>
      <w:r w:rsidR="00BA3A6A">
        <w:rPr>
          <w:rFonts w:eastAsia="Times New Roman" w:cstheme="minorHAnsi"/>
          <w:lang w:eastAsia="fr-BE"/>
        </w:rPr>
        <w:t xml:space="preserve"> </w:t>
      </w:r>
      <w:proofErr w:type="gramStart"/>
      <w:r w:rsidR="00BA3A6A">
        <w:rPr>
          <w:rFonts w:eastAsia="Times New Roman" w:cstheme="minorHAnsi"/>
          <w:lang w:eastAsia="fr-BE"/>
        </w:rPr>
        <w:t>( e</w:t>
      </w:r>
      <w:proofErr w:type="gramEnd"/>
      <w:r w:rsidR="00BA3A6A">
        <w:rPr>
          <w:rFonts w:eastAsia="Times New Roman" w:cstheme="minorHAnsi"/>
          <w:lang w:eastAsia="fr-BE"/>
        </w:rPr>
        <w:t xml:space="preserve"> ) agent ( e )à l’échelle B1</w:t>
      </w:r>
      <w:r w:rsidRPr="0040209A">
        <w:rPr>
          <w:rFonts w:eastAsia="Times New Roman" w:cstheme="minorHAnsi"/>
          <w:lang w:eastAsia="fr-BE"/>
        </w:rPr>
        <w:t xml:space="preserve"> à l’indice actuel</w:t>
      </w:r>
    </w:p>
    <w:p w:rsidR="00E722EF" w:rsidRPr="001D0676" w:rsidRDefault="00E722EF" w:rsidP="00E722EF">
      <w:pPr>
        <w:pStyle w:val="Paragraphedeliste"/>
        <w:numPr>
          <w:ilvl w:val="0"/>
          <w:numId w:val="13"/>
        </w:numPr>
        <w:spacing w:after="0" w:line="240" w:lineRule="auto"/>
        <w:rPr>
          <w:rFonts w:eastAsia="Times New Roman" w:cstheme="minorHAnsi"/>
          <w:lang w:eastAsia="fr-BE"/>
        </w:rPr>
      </w:pPr>
      <w:r w:rsidRPr="001D0676">
        <w:rPr>
          <w:rFonts w:eastAsia="Times New Roman" w:cstheme="minorHAnsi"/>
          <w:lang w:eastAsia="fr-BE"/>
        </w:rPr>
        <w:t>Sans reprise d’ancienneté :</w:t>
      </w:r>
      <w:r w:rsidR="000321C8">
        <w:t xml:space="preserve"> 33971.54 euros  (hors allocation de foyer ou de résidence</w:t>
      </w:r>
      <w:proofErr w:type="gramStart"/>
      <w:r w:rsidR="000321C8">
        <w:t>)</w:t>
      </w:r>
      <w:r w:rsidRPr="001D0676">
        <w:rPr>
          <w:rFonts w:eastAsia="Times New Roman" w:cstheme="minorHAnsi"/>
          <w:lang w:eastAsia="fr-BE"/>
        </w:rPr>
        <w:t>euros</w:t>
      </w:r>
      <w:proofErr w:type="gramEnd"/>
    </w:p>
    <w:p w:rsidR="00E722EF" w:rsidRDefault="00E722EF" w:rsidP="00E722EF">
      <w:pPr>
        <w:pStyle w:val="Paragraphedeliste"/>
        <w:numPr>
          <w:ilvl w:val="0"/>
          <w:numId w:val="13"/>
        </w:numPr>
        <w:spacing w:after="0" w:line="240" w:lineRule="auto"/>
        <w:rPr>
          <w:rFonts w:eastAsia="Times New Roman" w:cstheme="minorHAnsi"/>
          <w:lang w:eastAsia="fr-BE"/>
        </w:rPr>
      </w:pPr>
      <w:r w:rsidRPr="001D0676">
        <w:rPr>
          <w:rFonts w:eastAsia="Times New Roman" w:cstheme="minorHAnsi"/>
          <w:lang w:eastAsia="fr-BE"/>
        </w:rPr>
        <w:t xml:space="preserve">Ancienneté de 5 ans : </w:t>
      </w:r>
      <w:r w:rsidR="00E36E5B">
        <w:rPr>
          <w:rFonts w:eastAsia="Times New Roman" w:cstheme="minorHAnsi"/>
          <w:lang w:eastAsia="fr-BE"/>
        </w:rPr>
        <w:t>37367,14</w:t>
      </w:r>
      <w:r w:rsidR="006B2701" w:rsidRPr="001D0676">
        <w:rPr>
          <w:rFonts w:eastAsia="Times New Roman" w:cstheme="minorHAnsi"/>
          <w:lang w:eastAsia="fr-BE"/>
        </w:rPr>
        <w:t>euros</w:t>
      </w:r>
    </w:p>
    <w:p w:rsidR="005C59D6" w:rsidRPr="001D0676" w:rsidRDefault="005C59D6" w:rsidP="00E722EF">
      <w:pPr>
        <w:pStyle w:val="Paragraphedeliste"/>
        <w:numPr>
          <w:ilvl w:val="0"/>
          <w:numId w:val="13"/>
        </w:numPr>
        <w:spacing w:after="0" w:line="240" w:lineRule="auto"/>
        <w:rPr>
          <w:rFonts w:eastAsia="Times New Roman" w:cstheme="minorHAnsi"/>
          <w:lang w:eastAsia="fr-BE"/>
        </w:rPr>
      </w:pPr>
      <w:r>
        <w:rPr>
          <w:rFonts w:eastAsia="Times New Roman" w:cstheme="minorHAnsi"/>
          <w:lang w:eastAsia="fr-BE"/>
        </w:rPr>
        <w:t>Ancienneté 10 ans : 39348.87</w:t>
      </w:r>
      <w:r w:rsidR="00B415FF">
        <w:rPr>
          <w:rFonts w:eastAsia="Times New Roman" w:cstheme="minorHAnsi"/>
          <w:lang w:eastAsia="fr-BE"/>
        </w:rPr>
        <w:t xml:space="preserve"> euros</w:t>
      </w:r>
    </w:p>
    <w:p w:rsidR="00E722EF" w:rsidRPr="001D0676" w:rsidRDefault="00E722EF" w:rsidP="00E722EF">
      <w:pPr>
        <w:pStyle w:val="Paragraphedeliste"/>
        <w:spacing w:after="0" w:line="240" w:lineRule="auto"/>
        <w:ind w:left="0"/>
        <w:rPr>
          <w:rFonts w:eastAsia="Times New Roman" w:cstheme="minorHAnsi"/>
          <w:lang w:eastAsia="fr-BE"/>
        </w:rPr>
      </w:pPr>
      <w:r w:rsidRPr="001D0676">
        <w:rPr>
          <w:rFonts w:eastAsia="Times New Roman" w:cstheme="minorHAnsi"/>
          <w:lang w:eastAsia="fr-BE"/>
        </w:rPr>
        <w:t xml:space="preserve">Salaire annuel brut d’un </w:t>
      </w:r>
      <w:proofErr w:type="gramStart"/>
      <w:r w:rsidRPr="001D0676">
        <w:rPr>
          <w:rFonts w:eastAsia="Times New Roman" w:cstheme="minorHAnsi"/>
          <w:lang w:eastAsia="fr-BE"/>
        </w:rPr>
        <w:t>( e</w:t>
      </w:r>
      <w:proofErr w:type="gramEnd"/>
      <w:r w:rsidRPr="001D0676">
        <w:rPr>
          <w:rFonts w:eastAsia="Times New Roman" w:cstheme="minorHAnsi"/>
          <w:lang w:eastAsia="fr-BE"/>
        </w:rPr>
        <w:t xml:space="preserve"> ) agent ( e )à l’échelle A1 à l’indice actuel</w:t>
      </w:r>
    </w:p>
    <w:p w:rsidR="00C157CF" w:rsidRPr="001D0676" w:rsidRDefault="00C157CF" w:rsidP="00C157CF">
      <w:pPr>
        <w:pStyle w:val="Paragraphedeliste"/>
        <w:numPr>
          <w:ilvl w:val="0"/>
          <w:numId w:val="13"/>
        </w:numPr>
        <w:spacing w:after="0" w:line="240" w:lineRule="auto"/>
        <w:rPr>
          <w:rFonts w:eastAsia="Times New Roman" w:cstheme="minorHAnsi"/>
          <w:lang w:eastAsia="fr-BE"/>
        </w:rPr>
      </w:pPr>
      <w:r w:rsidRPr="001D0676">
        <w:rPr>
          <w:rFonts w:eastAsia="Times New Roman" w:cstheme="minorHAnsi"/>
          <w:lang w:eastAsia="fr-BE"/>
        </w:rPr>
        <w:t>Sans reprise d’ancienneté : 42351,43 euros</w:t>
      </w:r>
    </w:p>
    <w:p w:rsidR="00C157CF" w:rsidRDefault="00C157CF" w:rsidP="00C157CF">
      <w:pPr>
        <w:pStyle w:val="Paragraphedeliste"/>
        <w:numPr>
          <w:ilvl w:val="0"/>
          <w:numId w:val="13"/>
        </w:numPr>
        <w:spacing w:after="0" w:line="240" w:lineRule="auto"/>
        <w:rPr>
          <w:rFonts w:eastAsia="Times New Roman" w:cstheme="minorHAnsi"/>
          <w:lang w:eastAsia="fr-BE"/>
        </w:rPr>
      </w:pPr>
      <w:r w:rsidRPr="001D0676">
        <w:rPr>
          <w:rFonts w:eastAsia="Times New Roman" w:cstheme="minorHAnsi"/>
          <w:lang w:eastAsia="fr-BE"/>
        </w:rPr>
        <w:t xml:space="preserve">Ancienneté de 5 ans : </w:t>
      </w:r>
      <w:r w:rsidR="000A79F1" w:rsidRPr="001D0676">
        <w:rPr>
          <w:rFonts w:eastAsia="Times New Roman" w:cstheme="minorHAnsi"/>
          <w:lang w:eastAsia="fr-BE"/>
        </w:rPr>
        <w:t>46239,</w:t>
      </w:r>
      <w:r w:rsidR="00C420C8" w:rsidRPr="001D0676">
        <w:rPr>
          <w:rFonts w:eastAsia="Times New Roman" w:cstheme="minorHAnsi"/>
          <w:lang w:eastAsia="fr-BE"/>
        </w:rPr>
        <w:t xml:space="preserve">09 </w:t>
      </w:r>
      <w:r w:rsidRPr="001D0676">
        <w:rPr>
          <w:rFonts w:eastAsia="Times New Roman" w:cstheme="minorHAnsi"/>
          <w:lang w:eastAsia="fr-BE"/>
        </w:rPr>
        <w:t>euros</w:t>
      </w:r>
    </w:p>
    <w:p w:rsidR="005C59D6" w:rsidRPr="001D0676" w:rsidRDefault="005C59D6" w:rsidP="00C157CF">
      <w:pPr>
        <w:pStyle w:val="Paragraphedeliste"/>
        <w:numPr>
          <w:ilvl w:val="0"/>
          <w:numId w:val="13"/>
        </w:numPr>
        <w:spacing w:after="0" w:line="240" w:lineRule="auto"/>
        <w:rPr>
          <w:rFonts w:eastAsia="Times New Roman" w:cstheme="minorHAnsi"/>
          <w:lang w:eastAsia="fr-BE"/>
        </w:rPr>
      </w:pPr>
      <w:r>
        <w:rPr>
          <w:rFonts w:eastAsia="Times New Roman" w:cstheme="minorHAnsi"/>
          <w:lang w:eastAsia="fr-BE"/>
        </w:rPr>
        <w:t>Ancienneté 10 ans : 50957.43 euros</w:t>
      </w:r>
    </w:p>
    <w:p w:rsidR="003B157F" w:rsidRPr="0040209A" w:rsidRDefault="003B157F" w:rsidP="003B157F">
      <w:pPr>
        <w:pStyle w:val="Paragraphedeliste"/>
        <w:spacing w:after="0" w:line="240" w:lineRule="auto"/>
        <w:rPr>
          <w:rFonts w:eastAsia="Times New Roman" w:cstheme="minorHAnsi"/>
          <w:lang w:eastAsia="fr-BE"/>
        </w:rPr>
      </w:pPr>
    </w:p>
    <w:p w:rsidR="00E722EF" w:rsidRPr="0040209A" w:rsidRDefault="003B157F" w:rsidP="00E722EF">
      <w:pPr>
        <w:spacing w:after="0" w:line="240" w:lineRule="auto"/>
        <w:rPr>
          <w:rFonts w:eastAsia="Times New Roman" w:cstheme="minorHAnsi"/>
          <w:b/>
          <w:u w:val="single"/>
          <w:lang w:eastAsia="fr-BE"/>
        </w:rPr>
      </w:pPr>
      <w:proofErr w:type="gramStart"/>
      <w:r w:rsidRPr="0040209A">
        <w:rPr>
          <w:rFonts w:eastAsia="Times New Roman" w:cstheme="minorHAnsi"/>
          <w:b/>
          <w:u w:val="single"/>
          <w:lang w:eastAsia="fr-BE"/>
        </w:rPr>
        <w:t>Avantages</w:t>
      </w:r>
      <w:proofErr w:type="gramEnd"/>
      <w:r w:rsidR="002B0279" w:rsidRPr="0040209A">
        <w:rPr>
          <w:rFonts w:eastAsia="Times New Roman" w:cstheme="minorHAnsi"/>
          <w:b/>
          <w:u w:val="single"/>
          <w:lang w:eastAsia="fr-BE"/>
        </w:rPr>
        <w:t> :</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 xml:space="preserve">Possibilité de souscrire à une assurance </w:t>
      </w:r>
      <w:proofErr w:type="spellStart"/>
      <w:r w:rsidRPr="0040209A">
        <w:rPr>
          <w:rFonts w:eastAsia="Times New Roman" w:cstheme="minorHAnsi"/>
          <w:lang w:eastAsia="fr-BE"/>
        </w:rPr>
        <w:t>Hospi</w:t>
      </w:r>
      <w:proofErr w:type="spellEnd"/>
      <w:r w:rsidRPr="0040209A">
        <w:rPr>
          <w:rFonts w:eastAsia="Times New Roman" w:cstheme="minorHAnsi"/>
          <w:lang w:eastAsia="fr-BE"/>
        </w:rPr>
        <w:t xml:space="preserve"> avantageuse</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Valorisation de votre ancienneté a</w:t>
      </w:r>
      <w:r w:rsidR="00420B40">
        <w:rPr>
          <w:rFonts w:eastAsia="Times New Roman" w:cstheme="minorHAnsi"/>
          <w:lang w:eastAsia="fr-BE"/>
        </w:rPr>
        <w:t>cquise dans le secteur public (</w:t>
      </w:r>
      <w:r w:rsidRPr="00647DED">
        <w:rPr>
          <w:rFonts w:eastAsia="Times New Roman" w:cstheme="minorHAnsi"/>
          <w:b/>
          <w:lang w:eastAsia="fr-BE"/>
        </w:rPr>
        <w:t>t</w:t>
      </w:r>
      <w:r w:rsidR="00AC585B" w:rsidRPr="00647DED">
        <w:rPr>
          <w:rFonts w:eastAsia="Times New Roman" w:cstheme="minorHAnsi"/>
          <w:b/>
          <w:lang w:eastAsia="fr-BE"/>
        </w:rPr>
        <w:t>o</w:t>
      </w:r>
      <w:r w:rsidRPr="00647DED">
        <w:rPr>
          <w:rFonts w:eastAsia="Times New Roman" w:cstheme="minorHAnsi"/>
          <w:b/>
          <w:lang w:eastAsia="fr-BE"/>
        </w:rPr>
        <w:t>utes les années sont prises en compte</w:t>
      </w:r>
      <w:r w:rsidRPr="0040209A">
        <w:rPr>
          <w:rFonts w:eastAsia="Times New Roman" w:cstheme="minorHAnsi"/>
          <w:lang w:eastAsia="fr-BE"/>
        </w:rPr>
        <w:t>)</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Valorisation de votre ancienneté acquise dans le secteur privé pour les prestation</w:t>
      </w:r>
      <w:r w:rsidR="00AC585B" w:rsidRPr="0040209A">
        <w:rPr>
          <w:rFonts w:eastAsia="Times New Roman" w:cstheme="minorHAnsi"/>
          <w:lang w:eastAsia="fr-BE"/>
        </w:rPr>
        <w:t xml:space="preserve">s en </w:t>
      </w:r>
      <w:r w:rsidR="00AC585B" w:rsidRPr="00527E56">
        <w:rPr>
          <w:rFonts w:eastAsia="Times New Roman" w:cstheme="minorHAnsi"/>
          <w:b/>
          <w:u w:val="single"/>
          <w:lang w:eastAsia="fr-BE"/>
        </w:rPr>
        <w:t>rapport</w:t>
      </w:r>
      <w:r w:rsidR="00AC585B" w:rsidRPr="0040209A">
        <w:rPr>
          <w:rFonts w:eastAsia="Times New Roman" w:cstheme="minorHAnsi"/>
          <w:lang w:eastAsia="fr-BE"/>
        </w:rPr>
        <w:t xml:space="preserve"> avec la fonction </w:t>
      </w:r>
      <w:r w:rsidR="00AC585B" w:rsidRPr="001D0676">
        <w:rPr>
          <w:rFonts w:eastAsia="Times New Roman" w:cstheme="minorHAnsi"/>
          <w:lang w:eastAsia="fr-BE"/>
        </w:rPr>
        <w:t>(</w:t>
      </w:r>
      <w:r w:rsidR="0046322E" w:rsidRPr="00647DED">
        <w:rPr>
          <w:rFonts w:eastAsia="Times New Roman" w:cstheme="minorHAnsi"/>
          <w:b/>
          <w:lang w:eastAsia="fr-BE"/>
        </w:rPr>
        <w:t xml:space="preserve">maximum  10 </w:t>
      </w:r>
      <w:r w:rsidRPr="00647DED">
        <w:rPr>
          <w:rFonts w:eastAsia="Times New Roman" w:cstheme="minorHAnsi"/>
          <w:b/>
          <w:lang w:eastAsia="fr-BE"/>
        </w:rPr>
        <w:t>années</w:t>
      </w:r>
      <w:r w:rsidRPr="001D0676">
        <w:rPr>
          <w:rFonts w:eastAsia="Times New Roman" w:cstheme="minorHAnsi"/>
          <w:lang w:eastAsia="fr-BE"/>
        </w:rPr>
        <w:t>)</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Pécule de vacances fixé à 92% du salaire brut mensuel</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Allocation de fin d’année du secteur public</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Avantages et réductions octroyée grâce à la carte membre du Service Social Collectif</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Gratuité des transports en commun pour les déplacements domicile-lieu de travail</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lastRenderedPageBreak/>
        <w:t>Remboursement de 0.25 € par km parcouru en vélo pour les déplacements domicile-lieu de travail</w:t>
      </w:r>
    </w:p>
    <w:p w:rsidR="002B0279" w:rsidRPr="0040209A" w:rsidRDefault="002B0279" w:rsidP="002B0279">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GSM de service</w:t>
      </w:r>
    </w:p>
    <w:p w:rsidR="00623736" w:rsidRPr="00527E56" w:rsidRDefault="00623736" w:rsidP="0040209A">
      <w:pPr>
        <w:pStyle w:val="Paragraphedeliste"/>
        <w:spacing w:after="0" w:line="240" w:lineRule="auto"/>
        <w:ind w:left="0"/>
        <w:rPr>
          <w:rFonts w:eastAsia="Times New Roman" w:cstheme="minorHAnsi"/>
          <w:b/>
          <w:color w:val="0070C0"/>
          <w:sz w:val="28"/>
          <w:szCs w:val="28"/>
          <w:u w:val="single"/>
          <w:lang w:eastAsia="fr-BE"/>
        </w:rPr>
      </w:pPr>
      <w:r w:rsidRPr="0040209A">
        <w:rPr>
          <w:rFonts w:eastAsia="Times New Roman" w:cstheme="minorHAnsi"/>
          <w:b/>
          <w:color w:val="0070C0"/>
          <w:sz w:val="28"/>
          <w:szCs w:val="28"/>
          <w:u w:val="single"/>
          <w:lang w:eastAsia="fr-BE"/>
        </w:rPr>
        <w:t xml:space="preserve">Intéressé </w:t>
      </w:r>
      <w:proofErr w:type="gramStart"/>
      <w:r w:rsidRPr="0040209A">
        <w:rPr>
          <w:rFonts w:eastAsia="Times New Roman" w:cstheme="minorHAnsi"/>
          <w:b/>
          <w:color w:val="0070C0"/>
          <w:sz w:val="28"/>
          <w:szCs w:val="28"/>
          <w:u w:val="single"/>
          <w:lang w:eastAsia="fr-BE"/>
        </w:rPr>
        <w:t>( e</w:t>
      </w:r>
      <w:proofErr w:type="gramEnd"/>
      <w:r w:rsidRPr="0040209A">
        <w:rPr>
          <w:rFonts w:eastAsia="Times New Roman" w:cstheme="minorHAnsi"/>
          <w:b/>
          <w:color w:val="0070C0"/>
          <w:sz w:val="28"/>
          <w:szCs w:val="28"/>
          <w:u w:val="single"/>
          <w:lang w:eastAsia="fr-BE"/>
        </w:rPr>
        <w:t xml:space="preserve"> ) ?</w:t>
      </w:r>
    </w:p>
    <w:p w:rsidR="00A821B3" w:rsidRPr="0040209A" w:rsidRDefault="00A821B3" w:rsidP="004B0DB4">
      <w:pPr>
        <w:spacing w:after="0" w:line="240" w:lineRule="auto"/>
        <w:rPr>
          <w:rFonts w:eastAsia="Times New Roman" w:cstheme="minorHAnsi"/>
          <w:lang w:eastAsia="fr-BE"/>
        </w:rPr>
      </w:pPr>
    </w:p>
    <w:p w:rsidR="00623736" w:rsidRPr="0040209A" w:rsidRDefault="00623736" w:rsidP="004B0DB4">
      <w:pPr>
        <w:spacing w:after="0" w:line="240" w:lineRule="auto"/>
        <w:rPr>
          <w:rFonts w:eastAsia="Times New Roman" w:cstheme="minorHAnsi"/>
          <w:b/>
          <w:u w:val="single"/>
          <w:lang w:eastAsia="fr-BE"/>
        </w:rPr>
      </w:pPr>
      <w:r w:rsidRPr="0040209A">
        <w:rPr>
          <w:rFonts w:eastAsia="Times New Roman" w:cstheme="minorHAnsi"/>
          <w:b/>
          <w:u w:val="single"/>
          <w:lang w:eastAsia="fr-BE"/>
        </w:rPr>
        <w:t>Conditions de recrutement :</w:t>
      </w:r>
    </w:p>
    <w:p w:rsidR="00630ABC" w:rsidRPr="0040209A" w:rsidRDefault="00630ABC" w:rsidP="00630ABC">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 xml:space="preserve">Posséder un baccalauréat d'assistant social, d’infirmier gradué social </w:t>
      </w:r>
      <w:r w:rsidR="00420B40">
        <w:rPr>
          <w:rFonts w:eastAsia="Times New Roman" w:cstheme="minorHAnsi"/>
          <w:lang w:eastAsia="fr-BE"/>
        </w:rPr>
        <w:t>ou un</w:t>
      </w:r>
      <w:r w:rsidRPr="0040209A">
        <w:rPr>
          <w:rFonts w:eastAsia="Times New Roman" w:cstheme="minorHAnsi"/>
          <w:lang w:eastAsia="fr-BE"/>
        </w:rPr>
        <w:t xml:space="preserve"> Master en sciences sociales, en ingénierie sociale, en science de gestion, en sciences économiques, ou autre diplôme universitaire pertinent </w:t>
      </w:r>
      <w:r w:rsidR="005E572A">
        <w:rPr>
          <w:rFonts w:eastAsia="Times New Roman" w:cstheme="minorHAnsi"/>
          <w:lang w:eastAsia="fr-BE"/>
        </w:rPr>
        <w:t>en lien avec la fonction </w:t>
      </w:r>
      <w:r w:rsidR="005E572A" w:rsidRPr="0040209A">
        <w:rPr>
          <w:rFonts w:eastAsia="Times New Roman" w:cstheme="minorHAnsi"/>
          <w:lang w:eastAsia="fr-BE"/>
        </w:rPr>
        <w:t>ou un diplôme d’études ét</w:t>
      </w:r>
      <w:r w:rsidR="005E572A">
        <w:rPr>
          <w:rFonts w:eastAsia="Times New Roman" w:cstheme="minorHAnsi"/>
          <w:lang w:eastAsia="fr-BE"/>
        </w:rPr>
        <w:t>ranger déclaré équivalent ;</w:t>
      </w:r>
    </w:p>
    <w:p w:rsidR="00630ABC" w:rsidRPr="0040209A" w:rsidRDefault="00630ABC" w:rsidP="00630ABC">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 xml:space="preserve">Être belge, citoyen de l’Union européenne, ou en possession des documents requis par la règlementation relative à l’occupation des travailleurs étrangers en Région wallonne ; </w:t>
      </w:r>
    </w:p>
    <w:p w:rsidR="00630ABC" w:rsidRPr="0040209A" w:rsidRDefault="00630ABC" w:rsidP="00630ABC">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 xml:space="preserve">Être âgé de 18 ans au moins ; </w:t>
      </w:r>
    </w:p>
    <w:p w:rsidR="00630ABC" w:rsidRPr="0040209A" w:rsidRDefault="00630ABC" w:rsidP="00630ABC">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 xml:space="preserve">Posséder un permis de conduire B et un véhicule ; </w:t>
      </w:r>
    </w:p>
    <w:p w:rsidR="00630ABC" w:rsidRPr="0040209A" w:rsidRDefault="00630ABC" w:rsidP="00630ABC">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 xml:space="preserve">Jouir des droits civils et politiques ; </w:t>
      </w:r>
    </w:p>
    <w:p w:rsidR="00FE3EF6" w:rsidRPr="00FE3EF6" w:rsidRDefault="00630ABC" w:rsidP="00FE3EF6">
      <w:pPr>
        <w:pStyle w:val="Paragraphedeliste"/>
        <w:numPr>
          <w:ilvl w:val="0"/>
          <w:numId w:val="5"/>
        </w:numPr>
        <w:spacing w:after="0" w:line="240" w:lineRule="auto"/>
        <w:rPr>
          <w:rFonts w:eastAsia="Times New Roman" w:cstheme="minorHAnsi"/>
          <w:lang w:eastAsia="fr-BE"/>
        </w:rPr>
      </w:pPr>
      <w:r w:rsidRPr="00FE3EF6">
        <w:rPr>
          <w:rFonts w:eastAsia="Times New Roman" w:cstheme="minorHAnsi"/>
          <w:lang w:eastAsia="fr-BE"/>
        </w:rPr>
        <w:t>Avoir une expérience</w:t>
      </w:r>
      <w:r w:rsidR="00FE3EF6" w:rsidRPr="00FE3EF6">
        <w:rPr>
          <w:rFonts w:eastAsia="Times New Roman" w:cstheme="minorHAnsi"/>
          <w:lang w:eastAsia="fr-BE"/>
        </w:rPr>
        <w:t xml:space="preserve"> </w:t>
      </w:r>
      <w:r w:rsidR="00FE3EF6">
        <w:rPr>
          <w:rFonts w:eastAsia="Times New Roman" w:cstheme="minorHAnsi"/>
          <w:lang w:eastAsia="fr-BE"/>
        </w:rPr>
        <w:t>de 5 ans dans le secteur social, de l’insertion socioprofe</w:t>
      </w:r>
      <w:r w:rsidR="00FE3EF6" w:rsidRPr="0040209A">
        <w:rPr>
          <w:rFonts w:eastAsia="Times New Roman" w:cstheme="minorHAnsi"/>
          <w:lang w:eastAsia="fr-BE"/>
        </w:rPr>
        <w:t>ssionnelle</w:t>
      </w:r>
      <w:r w:rsidR="00FE3EF6">
        <w:rPr>
          <w:rFonts w:eastAsia="Times New Roman" w:cstheme="minorHAnsi"/>
          <w:lang w:eastAsia="fr-BE"/>
        </w:rPr>
        <w:t> et/ou de l’économie sociale ;</w:t>
      </w:r>
      <w:r w:rsidRPr="00FE3EF6">
        <w:rPr>
          <w:rFonts w:eastAsia="Times New Roman" w:cstheme="minorHAnsi"/>
          <w:lang w:eastAsia="fr-BE"/>
        </w:rPr>
        <w:t xml:space="preserve"> </w:t>
      </w:r>
    </w:p>
    <w:p w:rsidR="00630ABC" w:rsidRPr="00FE3EF6" w:rsidRDefault="00630ABC" w:rsidP="00630ABC">
      <w:pPr>
        <w:pStyle w:val="Paragraphedeliste"/>
        <w:numPr>
          <w:ilvl w:val="0"/>
          <w:numId w:val="5"/>
        </w:numPr>
        <w:spacing w:after="0" w:line="240" w:lineRule="auto"/>
        <w:rPr>
          <w:rFonts w:eastAsia="Times New Roman" w:cstheme="minorHAnsi"/>
          <w:lang w:eastAsia="fr-BE"/>
        </w:rPr>
      </w:pPr>
      <w:r w:rsidRPr="00FE3EF6">
        <w:rPr>
          <w:rFonts w:eastAsia="Times New Roman" w:cstheme="minorHAnsi"/>
          <w:lang w:eastAsia="fr-BE"/>
        </w:rPr>
        <w:t xml:space="preserve">Les candidatures doivent parvenir à l’attention de Monsieur le Président d’Intégra Plus </w:t>
      </w:r>
      <w:proofErr w:type="spellStart"/>
      <w:r w:rsidRPr="00FE3EF6">
        <w:rPr>
          <w:rFonts w:eastAsia="Times New Roman" w:cstheme="minorHAnsi"/>
          <w:lang w:eastAsia="fr-BE"/>
        </w:rPr>
        <w:t>Chainrue</w:t>
      </w:r>
      <w:proofErr w:type="spellEnd"/>
      <w:r w:rsidRPr="00FE3EF6">
        <w:rPr>
          <w:rFonts w:eastAsia="Times New Roman" w:cstheme="minorHAnsi"/>
          <w:lang w:eastAsia="fr-BE"/>
        </w:rPr>
        <w:t>, 3 à 6940 Barvaux S/O, soit par lettre recommandée, soit contre accusé de réception de la Coordinatrice d’Intégra Plus</w:t>
      </w:r>
      <w:r w:rsidR="00420B40" w:rsidRPr="00FE3EF6">
        <w:rPr>
          <w:rFonts w:eastAsia="Times New Roman" w:cstheme="minorHAnsi"/>
          <w:lang w:eastAsia="fr-BE"/>
        </w:rPr>
        <w:t> ;</w:t>
      </w:r>
    </w:p>
    <w:p w:rsidR="00630ABC" w:rsidRPr="0040209A" w:rsidRDefault="00630ABC" w:rsidP="00630ABC">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 xml:space="preserve">La date limite de dépôt de candidature est fixée : </w:t>
      </w:r>
      <w:r w:rsidR="002F5461">
        <w:rPr>
          <w:rFonts w:eastAsia="Times New Roman" w:cstheme="minorHAnsi"/>
          <w:highlight w:val="yellow"/>
          <w:lang w:eastAsia="fr-BE"/>
        </w:rPr>
        <w:t>04/11</w:t>
      </w:r>
      <w:r w:rsidRPr="0040209A">
        <w:rPr>
          <w:rFonts w:eastAsia="Times New Roman" w:cstheme="minorHAnsi"/>
          <w:highlight w:val="yellow"/>
          <w:lang w:eastAsia="fr-BE"/>
        </w:rPr>
        <w:t>/2022</w:t>
      </w:r>
    </w:p>
    <w:p w:rsidR="009C321A" w:rsidRPr="0040209A" w:rsidRDefault="009C321A" w:rsidP="009C321A">
      <w:pPr>
        <w:pStyle w:val="Paragraphedeliste"/>
        <w:spacing w:after="0" w:line="240" w:lineRule="auto"/>
        <w:rPr>
          <w:rFonts w:eastAsia="Times New Roman" w:cstheme="minorHAnsi"/>
          <w:lang w:eastAsia="fr-BE"/>
        </w:rPr>
      </w:pPr>
    </w:p>
    <w:p w:rsidR="00630ABC" w:rsidRPr="0040209A" w:rsidRDefault="00630ABC" w:rsidP="00630ABC">
      <w:pPr>
        <w:pStyle w:val="Paragraphedeliste"/>
        <w:numPr>
          <w:ilvl w:val="0"/>
          <w:numId w:val="5"/>
        </w:numPr>
        <w:spacing w:after="0" w:line="240" w:lineRule="auto"/>
        <w:rPr>
          <w:rFonts w:eastAsia="Times New Roman" w:cstheme="minorHAnsi"/>
          <w:lang w:eastAsia="fr-BE"/>
        </w:rPr>
      </w:pPr>
      <w:r w:rsidRPr="0040209A">
        <w:rPr>
          <w:rFonts w:eastAsia="Times New Roman" w:cstheme="minorHAnsi"/>
          <w:lang w:eastAsia="fr-BE"/>
        </w:rPr>
        <w:t>La candid</w:t>
      </w:r>
      <w:r w:rsidR="00121EFE">
        <w:rPr>
          <w:rFonts w:eastAsia="Times New Roman" w:cstheme="minorHAnsi"/>
          <w:lang w:eastAsia="fr-BE"/>
        </w:rPr>
        <w:t xml:space="preserve">ature devra être accompagnée </w:t>
      </w:r>
      <w:r w:rsidRPr="0040209A">
        <w:rPr>
          <w:rFonts w:eastAsia="Times New Roman" w:cstheme="minorHAnsi"/>
          <w:lang w:eastAsia="fr-BE"/>
        </w:rPr>
        <w:t xml:space="preserve">: </w:t>
      </w:r>
    </w:p>
    <w:p w:rsidR="00630ABC" w:rsidRPr="0040209A" w:rsidRDefault="00121EFE" w:rsidP="009C321A">
      <w:pPr>
        <w:pStyle w:val="Paragraphedeliste"/>
        <w:numPr>
          <w:ilvl w:val="0"/>
          <w:numId w:val="16"/>
        </w:numPr>
        <w:spacing w:after="0" w:line="240" w:lineRule="auto"/>
        <w:rPr>
          <w:rFonts w:eastAsia="Times New Roman" w:cstheme="minorHAnsi"/>
          <w:lang w:eastAsia="fr-BE"/>
        </w:rPr>
      </w:pPr>
      <w:r>
        <w:rPr>
          <w:rFonts w:eastAsia="Times New Roman" w:cstheme="minorHAnsi"/>
          <w:lang w:eastAsia="fr-BE"/>
        </w:rPr>
        <w:t>D’</w:t>
      </w:r>
      <w:r w:rsidR="00630ABC" w:rsidRPr="0040209A">
        <w:rPr>
          <w:rFonts w:eastAsia="Times New Roman" w:cstheme="minorHAnsi"/>
          <w:lang w:eastAsia="fr-BE"/>
        </w:rPr>
        <w:t xml:space="preserve">un Curriculum Vitae ; </w:t>
      </w:r>
    </w:p>
    <w:p w:rsidR="00630ABC" w:rsidRPr="0040209A" w:rsidRDefault="00121EFE" w:rsidP="009C321A">
      <w:pPr>
        <w:pStyle w:val="Paragraphedeliste"/>
        <w:numPr>
          <w:ilvl w:val="0"/>
          <w:numId w:val="16"/>
        </w:numPr>
        <w:spacing w:after="0" w:line="240" w:lineRule="auto"/>
        <w:rPr>
          <w:rFonts w:eastAsia="Times New Roman" w:cstheme="minorHAnsi"/>
          <w:lang w:eastAsia="fr-BE"/>
        </w:rPr>
      </w:pPr>
      <w:r>
        <w:rPr>
          <w:rFonts w:eastAsia="Times New Roman" w:cstheme="minorHAnsi"/>
          <w:lang w:eastAsia="fr-BE"/>
        </w:rPr>
        <w:t>D’</w:t>
      </w:r>
      <w:r w:rsidR="00630ABC" w:rsidRPr="0040209A">
        <w:rPr>
          <w:rFonts w:eastAsia="Times New Roman" w:cstheme="minorHAnsi"/>
          <w:lang w:eastAsia="fr-BE"/>
        </w:rPr>
        <w:t xml:space="preserve">une lettre de motivation démontrant un réel intérêt pour le travail </w:t>
      </w:r>
      <w:r w:rsidR="002A667B">
        <w:rPr>
          <w:rFonts w:eastAsia="Times New Roman" w:cstheme="minorHAnsi"/>
          <w:lang w:eastAsia="fr-BE"/>
        </w:rPr>
        <w:t>de coordination d’une association de CPAS</w:t>
      </w:r>
      <w:r w:rsidR="00D24498">
        <w:rPr>
          <w:rFonts w:eastAsia="Times New Roman" w:cstheme="minorHAnsi"/>
          <w:lang w:eastAsia="fr-BE"/>
        </w:rPr>
        <w:t> ;</w:t>
      </w:r>
    </w:p>
    <w:p w:rsidR="00630ABC" w:rsidRPr="0040209A" w:rsidRDefault="00F71AD0" w:rsidP="009C321A">
      <w:pPr>
        <w:pStyle w:val="Paragraphedeliste"/>
        <w:numPr>
          <w:ilvl w:val="0"/>
          <w:numId w:val="16"/>
        </w:numPr>
        <w:spacing w:after="0" w:line="240" w:lineRule="auto"/>
        <w:rPr>
          <w:rFonts w:eastAsia="Times New Roman" w:cstheme="minorHAnsi"/>
          <w:lang w:eastAsia="fr-BE"/>
        </w:rPr>
      </w:pPr>
      <w:r>
        <w:rPr>
          <w:rFonts w:eastAsia="Times New Roman" w:cstheme="minorHAnsi"/>
          <w:lang w:eastAsia="fr-BE"/>
        </w:rPr>
        <w:t>D</w:t>
      </w:r>
      <w:r w:rsidR="00630ABC" w:rsidRPr="0040209A">
        <w:rPr>
          <w:rFonts w:eastAsia="Times New Roman" w:cstheme="minorHAnsi"/>
          <w:lang w:eastAsia="fr-BE"/>
        </w:rPr>
        <w:t xml:space="preserve">’une copie des certificats, diplômes et autres titres requis ; </w:t>
      </w:r>
    </w:p>
    <w:p w:rsidR="00630ABC" w:rsidRPr="0040209A" w:rsidRDefault="00121EFE" w:rsidP="009C321A">
      <w:pPr>
        <w:pStyle w:val="Paragraphedeliste"/>
        <w:numPr>
          <w:ilvl w:val="0"/>
          <w:numId w:val="16"/>
        </w:numPr>
        <w:spacing w:after="0" w:line="240" w:lineRule="auto"/>
        <w:rPr>
          <w:rFonts w:eastAsia="Times New Roman" w:cstheme="minorHAnsi"/>
          <w:lang w:eastAsia="fr-BE"/>
        </w:rPr>
      </w:pPr>
      <w:r w:rsidRPr="00F71AD0">
        <w:rPr>
          <w:rFonts w:eastAsia="Times New Roman" w:cstheme="minorHAnsi"/>
          <w:b/>
          <w:u w:val="single"/>
          <w:lang w:eastAsia="fr-BE"/>
        </w:rPr>
        <w:t>D’</w:t>
      </w:r>
      <w:r w:rsidR="00630ABC" w:rsidRPr="00F71AD0">
        <w:rPr>
          <w:rFonts w:eastAsia="Times New Roman" w:cstheme="minorHAnsi"/>
          <w:b/>
          <w:u w:val="single"/>
          <w:lang w:eastAsia="fr-BE"/>
        </w:rPr>
        <w:t>une déclaration sur l’honneur</w:t>
      </w:r>
      <w:r w:rsidR="00630ABC" w:rsidRPr="0040209A">
        <w:rPr>
          <w:rFonts w:eastAsia="Times New Roman" w:cstheme="minorHAnsi"/>
          <w:lang w:eastAsia="fr-BE"/>
        </w:rPr>
        <w:t xml:space="preserve"> attestant que le (la) candidat(e) s’engage à produire, au cas où sa candidature serait retenue, les documents </w:t>
      </w:r>
      <w:r w:rsidR="00304B26">
        <w:rPr>
          <w:rFonts w:eastAsia="Times New Roman" w:cstheme="minorHAnsi"/>
          <w:lang w:eastAsia="fr-BE"/>
        </w:rPr>
        <w:t xml:space="preserve"> </w:t>
      </w:r>
      <w:r w:rsidR="00630ABC" w:rsidRPr="0040209A">
        <w:rPr>
          <w:rFonts w:eastAsia="Times New Roman" w:cstheme="minorHAnsi"/>
          <w:lang w:eastAsia="fr-BE"/>
        </w:rPr>
        <w:t xml:space="preserve">suivants : </w:t>
      </w:r>
    </w:p>
    <w:p w:rsidR="00630ABC" w:rsidRPr="0040209A" w:rsidRDefault="00630ABC" w:rsidP="009C321A">
      <w:pPr>
        <w:pStyle w:val="Paragraphedeliste"/>
        <w:numPr>
          <w:ilvl w:val="0"/>
          <w:numId w:val="19"/>
        </w:numPr>
        <w:spacing w:after="0" w:line="240" w:lineRule="auto"/>
        <w:rPr>
          <w:rFonts w:eastAsia="Times New Roman" w:cstheme="minorHAnsi"/>
          <w:lang w:eastAsia="fr-BE"/>
        </w:rPr>
      </w:pPr>
      <w:r w:rsidRPr="0040209A">
        <w:rPr>
          <w:rFonts w:eastAsia="Times New Roman" w:cstheme="minorHAnsi"/>
          <w:lang w:eastAsia="fr-BE"/>
        </w:rPr>
        <w:t xml:space="preserve">un extrait d’acte de naissance ; </w:t>
      </w:r>
    </w:p>
    <w:p w:rsidR="00304B26" w:rsidRDefault="00630ABC" w:rsidP="009C321A">
      <w:pPr>
        <w:pStyle w:val="Paragraphedeliste"/>
        <w:numPr>
          <w:ilvl w:val="0"/>
          <w:numId w:val="19"/>
        </w:numPr>
        <w:spacing w:after="0" w:line="240" w:lineRule="auto"/>
        <w:rPr>
          <w:rFonts w:eastAsia="Times New Roman" w:cstheme="minorHAnsi"/>
          <w:lang w:eastAsia="fr-BE"/>
        </w:rPr>
      </w:pPr>
      <w:r w:rsidRPr="0040209A">
        <w:rPr>
          <w:rFonts w:eastAsia="Times New Roman" w:cstheme="minorHAnsi"/>
          <w:lang w:eastAsia="fr-BE"/>
        </w:rPr>
        <w:t xml:space="preserve">un extrait du casier judiciaire en ordre de validité (max : 3 mois). </w:t>
      </w:r>
    </w:p>
    <w:p w:rsidR="00D24498" w:rsidRPr="00D24498" w:rsidRDefault="00D24498" w:rsidP="00D24498">
      <w:pPr>
        <w:pStyle w:val="Paragraphedeliste"/>
        <w:numPr>
          <w:ilvl w:val="0"/>
          <w:numId w:val="19"/>
        </w:numPr>
        <w:spacing w:after="0" w:line="240" w:lineRule="auto"/>
        <w:rPr>
          <w:rFonts w:eastAsia="Times New Roman" w:cstheme="minorHAnsi"/>
          <w:lang w:eastAsia="fr-BE"/>
        </w:rPr>
      </w:pPr>
      <w:r>
        <w:rPr>
          <w:rFonts w:eastAsia="Times New Roman" w:cstheme="minorHAnsi"/>
          <w:lang w:eastAsia="fr-BE"/>
        </w:rPr>
        <w:t>D’</w:t>
      </w:r>
      <w:r w:rsidRPr="0040209A">
        <w:rPr>
          <w:rFonts w:eastAsia="Times New Roman" w:cstheme="minorHAnsi"/>
          <w:lang w:eastAsia="fr-BE"/>
        </w:rPr>
        <w:t xml:space="preserve">une copie du permis de conduire B ; </w:t>
      </w:r>
    </w:p>
    <w:p w:rsidR="00304B26" w:rsidRPr="0040209A" w:rsidRDefault="00304B26" w:rsidP="00304B26">
      <w:pPr>
        <w:pStyle w:val="Paragraphedeliste"/>
        <w:numPr>
          <w:ilvl w:val="0"/>
          <w:numId w:val="19"/>
        </w:numPr>
        <w:spacing w:after="0" w:line="240" w:lineRule="auto"/>
        <w:rPr>
          <w:rFonts w:eastAsia="Times New Roman" w:cstheme="minorHAnsi"/>
          <w:lang w:eastAsia="fr-BE"/>
        </w:rPr>
      </w:pPr>
      <w:r w:rsidRPr="0040209A">
        <w:rPr>
          <w:rFonts w:eastAsia="Times New Roman" w:cstheme="minorHAnsi"/>
          <w:lang w:eastAsia="fr-BE"/>
        </w:rPr>
        <w:t xml:space="preserve">une (des) attestation(s) de travail reprenant clairement l’ancienneté du (de la) candidat(e) ; </w:t>
      </w:r>
    </w:p>
    <w:p w:rsidR="00630ABC" w:rsidRPr="002B6D72" w:rsidRDefault="00630ABC" w:rsidP="00304B26">
      <w:pPr>
        <w:pStyle w:val="Paragraphedeliste"/>
        <w:spacing w:after="0" w:line="240" w:lineRule="auto"/>
        <w:ind w:left="3240"/>
        <w:rPr>
          <w:rFonts w:eastAsia="Times New Roman" w:cstheme="minorHAnsi"/>
          <w:lang w:eastAsia="fr-BE"/>
        </w:rPr>
      </w:pPr>
    </w:p>
    <w:p w:rsidR="002B6D72" w:rsidRPr="002B6D72" w:rsidRDefault="002B6D72" w:rsidP="002B6D72">
      <w:pPr>
        <w:spacing w:after="0" w:line="240" w:lineRule="auto"/>
        <w:rPr>
          <w:rFonts w:eastAsia="Times New Roman" w:cstheme="minorHAnsi"/>
          <w:lang w:eastAsia="fr-BE"/>
        </w:rPr>
      </w:pPr>
      <w:r w:rsidRPr="002B6D72">
        <w:rPr>
          <w:rFonts w:eastAsia="Times New Roman" w:cstheme="minorHAnsi"/>
          <w:lang w:eastAsia="fr-BE"/>
        </w:rPr>
        <w:t>Toutes les candidatures seront traitées dans la plus stricte confidentialité ;</w:t>
      </w:r>
    </w:p>
    <w:p w:rsidR="00A017B0" w:rsidRPr="00A017B0" w:rsidRDefault="00A017B0" w:rsidP="00A017B0">
      <w:pPr>
        <w:spacing w:after="0" w:line="240" w:lineRule="auto"/>
        <w:rPr>
          <w:rFonts w:eastAsia="Times New Roman" w:cstheme="minorHAnsi"/>
          <w:b/>
          <w:color w:val="FF0000"/>
          <w:lang w:eastAsia="fr-BE"/>
        </w:rPr>
      </w:pPr>
      <w:r w:rsidRPr="00A017B0">
        <w:rPr>
          <w:rFonts w:eastAsia="Times New Roman" w:cstheme="minorHAnsi"/>
          <w:b/>
          <w:color w:val="FF0000"/>
          <w:lang w:eastAsia="fr-BE"/>
        </w:rPr>
        <w:t xml:space="preserve">Les dossiers incomplets ne seront pas acceptés. </w:t>
      </w:r>
    </w:p>
    <w:p w:rsidR="00630ABC" w:rsidRPr="0040209A" w:rsidRDefault="00630ABC" w:rsidP="00630ABC">
      <w:pPr>
        <w:pStyle w:val="Paragraphedeliste"/>
        <w:spacing w:after="0" w:line="240" w:lineRule="auto"/>
        <w:rPr>
          <w:rFonts w:eastAsia="Times New Roman" w:cstheme="minorHAnsi"/>
          <w:lang w:eastAsia="fr-BE"/>
        </w:rPr>
      </w:pPr>
    </w:p>
    <w:p w:rsidR="00A017B0" w:rsidRDefault="00A017B0" w:rsidP="00BF19F7">
      <w:pPr>
        <w:pBdr>
          <w:top w:val="single" w:sz="4" w:space="1" w:color="auto"/>
          <w:left w:val="single" w:sz="4" w:space="4" w:color="auto"/>
          <w:bottom w:val="single" w:sz="4" w:space="1" w:color="auto"/>
          <w:right w:val="single" w:sz="4" w:space="4" w:color="auto"/>
        </w:pBdr>
        <w:spacing w:after="0" w:line="240" w:lineRule="auto"/>
        <w:rPr>
          <w:rFonts w:eastAsia="Times New Roman" w:cstheme="minorHAnsi"/>
          <w:lang w:eastAsia="fr-BE"/>
        </w:rPr>
      </w:pPr>
    </w:p>
    <w:p w:rsidR="00A017B0" w:rsidRDefault="00630ABC" w:rsidP="00A017B0">
      <w:pPr>
        <w:pBdr>
          <w:top w:val="single" w:sz="4" w:space="1" w:color="auto"/>
          <w:left w:val="single" w:sz="4" w:space="4" w:color="auto"/>
          <w:bottom w:val="single" w:sz="4" w:space="1" w:color="auto"/>
          <w:right w:val="single" w:sz="4" w:space="4" w:color="auto"/>
        </w:pBdr>
        <w:spacing w:after="0" w:line="240" w:lineRule="auto"/>
        <w:jc w:val="center"/>
        <w:rPr>
          <w:rFonts w:eastAsia="Times New Roman" w:cstheme="minorHAnsi"/>
          <w:lang w:eastAsia="fr-BE"/>
        </w:rPr>
      </w:pPr>
      <w:r w:rsidRPr="0040209A">
        <w:rPr>
          <w:rFonts w:eastAsia="Times New Roman" w:cstheme="minorHAnsi"/>
          <w:lang w:eastAsia="fr-BE"/>
        </w:rPr>
        <w:t>Plus de détails auprès de la Coordinatrice</w:t>
      </w:r>
      <w:r w:rsidR="00A017B0">
        <w:rPr>
          <w:rFonts w:eastAsia="Times New Roman" w:cstheme="minorHAnsi"/>
          <w:lang w:eastAsia="fr-BE"/>
        </w:rPr>
        <w:t xml:space="preserve"> d’Intégra Plus</w:t>
      </w:r>
      <w:r w:rsidR="002B6D72">
        <w:rPr>
          <w:rFonts w:eastAsia="Times New Roman" w:cstheme="minorHAnsi"/>
          <w:lang w:eastAsia="fr-BE"/>
        </w:rPr>
        <w:t> : Christiane Maréchal-Rulot</w:t>
      </w:r>
    </w:p>
    <w:p w:rsidR="00630ABC" w:rsidRDefault="00630ABC" w:rsidP="00A017B0">
      <w:pPr>
        <w:pBdr>
          <w:top w:val="single" w:sz="4" w:space="1" w:color="auto"/>
          <w:left w:val="single" w:sz="4" w:space="4" w:color="auto"/>
          <w:bottom w:val="single" w:sz="4" w:space="1" w:color="auto"/>
          <w:right w:val="single" w:sz="4" w:space="4" w:color="auto"/>
        </w:pBdr>
        <w:spacing w:after="0" w:line="240" w:lineRule="auto"/>
        <w:jc w:val="center"/>
        <w:rPr>
          <w:rStyle w:val="Lienhypertexte"/>
          <w:rFonts w:cstheme="minorHAnsi"/>
        </w:rPr>
      </w:pPr>
      <w:r w:rsidRPr="0040209A">
        <w:rPr>
          <w:rFonts w:eastAsia="Times New Roman" w:cstheme="minorHAnsi"/>
          <w:lang w:eastAsia="fr-BE"/>
        </w:rPr>
        <w:t xml:space="preserve">  Tel 086/21.06.02 – courriel</w:t>
      </w:r>
      <w:r w:rsidRPr="0040209A">
        <w:rPr>
          <w:rFonts w:cstheme="minorHAnsi"/>
        </w:rPr>
        <w:t xml:space="preserve"> : </w:t>
      </w:r>
      <w:hyperlink r:id="rId7" w:history="1">
        <w:r w:rsidRPr="0040209A">
          <w:rPr>
            <w:rStyle w:val="Lienhypertexte"/>
            <w:rFonts w:cstheme="minorHAnsi"/>
          </w:rPr>
          <w:t>coordination@integra-plus.be</w:t>
        </w:r>
      </w:hyperlink>
    </w:p>
    <w:p w:rsidR="00A017B0" w:rsidRPr="00A017B0" w:rsidRDefault="00A017B0" w:rsidP="00A017B0">
      <w:pPr>
        <w:pBdr>
          <w:top w:val="single" w:sz="4" w:space="1" w:color="auto"/>
          <w:left w:val="single" w:sz="4" w:space="4" w:color="auto"/>
          <w:bottom w:val="single" w:sz="4" w:space="1" w:color="auto"/>
          <w:right w:val="single" w:sz="4" w:space="4" w:color="auto"/>
        </w:pBdr>
        <w:spacing w:after="0" w:line="240" w:lineRule="auto"/>
        <w:jc w:val="center"/>
        <w:rPr>
          <w:rStyle w:val="Lienhypertexte"/>
          <w:rFonts w:cstheme="minorHAnsi"/>
          <w:color w:val="auto"/>
          <w:u w:val="none"/>
        </w:rPr>
      </w:pPr>
      <w:proofErr w:type="spellStart"/>
      <w:r w:rsidRPr="00A017B0">
        <w:rPr>
          <w:rStyle w:val="Lienhypertexte"/>
          <w:rFonts w:cstheme="minorHAnsi"/>
          <w:color w:val="auto"/>
          <w:u w:val="none"/>
        </w:rPr>
        <w:t>Chainrue</w:t>
      </w:r>
      <w:proofErr w:type="spellEnd"/>
      <w:r w:rsidRPr="00A017B0">
        <w:rPr>
          <w:rStyle w:val="Lienhypertexte"/>
          <w:rFonts w:cstheme="minorHAnsi"/>
          <w:color w:val="auto"/>
          <w:u w:val="none"/>
        </w:rPr>
        <w:t>, 3</w:t>
      </w:r>
    </w:p>
    <w:p w:rsidR="00A017B0" w:rsidRDefault="00A017B0" w:rsidP="00A017B0">
      <w:pPr>
        <w:pBdr>
          <w:top w:val="single" w:sz="4" w:space="1" w:color="auto"/>
          <w:left w:val="single" w:sz="4" w:space="4" w:color="auto"/>
          <w:bottom w:val="single" w:sz="4" w:space="1" w:color="auto"/>
          <w:right w:val="single" w:sz="4" w:space="4" w:color="auto"/>
        </w:pBdr>
        <w:spacing w:after="0" w:line="240" w:lineRule="auto"/>
        <w:jc w:val="center"/>
        <w:rPr>
          <w:rStyle w:val="Lienhypertexte"/>
          <w:rFonts w:cstheme="minorHAnsi"/>
          <w:color w:val="auto"/>
          <w:u w:val="none"/>
        </w:rPr>
      </w:pPr>
      <w:r w:rsidRPr="00A017B0">
        <w:rPr>
          <w:rStyle w:val="Lienhypertexte"/>
          <w:rFonts w:cstheme="minorHAnsi"/>
          <w:color w:val="auto"/>
          <w:u w:val="none"/>
        </w:rPr>
        <w:t>6940 BARVAUX</w:t>
      </w:r>
    </w:p>
    <w:p w:rsidR="005F67AD" w:rsidRDefault="00F71AD0" w:rsidP="00A017B0">
      <w:pPr>
        <w:pBdr>
          <w:top w:val="single" w:sz="4" w:space="1" w:color="auto"/>
          <w:left w:val="single" w:sz="4" w:space="4" w:color="auto"/>
          <w:bottom w:val="single" w:sz="4" w:space="1" w:color="auto"/>
          <w:right w:val="single" w:sz="4" w:space="4" w:color="auto"/>
        </w:pBdr>
        <w:spacing w:after="0" w:line="240" w:lineRule="auto"/>
        <w:jc w:val="center"/>
        <w:rPr>
          <w:rStyle w:val="Lienhypertexte"/>
          <w:rFonts w:cstheme="minorHAnsi"/>
          <w:color w:val="auto"/>
          <w:u w:val="none"/>
        </w:rPr>
      </w:pPr>
      <w:hyperlink r:id="rId8" w:history="1">
        <w:r w:rsidR="005F67AD" w:rsidRPr="00D86035">
          <w:rPr>
            <w:rStyle w:val="Lienhypertexte"/>
            <w:rFonts w:cstheme="minorHAnsi"/>
          </w:rPr>
          <w:t>www.integraplus.be</w:t>
        </w:r>
      </w:hyperlink>
    </w:p>
    <w:p w:rsidR="00A017B0" w:rsidRPr="0040209A" w:rsidRDefault="00A017B0" w:rsidP="00BF19F7">
      <w:pPr>
        <w:pBdr>
          <w:top w:val="single" w:sz="4" w:space="1" w:color="auto"/>
          <w:left w:val="single" w:sz="4" w:space="4" w:color="auto"/>
          <w:bottom w:val="single" w:sz="4" w:space="1" w:color="auto"/>
          <w:right w:val="single" w:sz="4" w:space="4" w:color="auto"/>
        </w:pBdr>
        <w:spacing w:after="0" w:line="240" w:lineRule="auto"/>
        <w:rPr>
          <w:rFonts w:cstheme="minorHAnsi"/>
        </w:rPr>
      </w:pPr>
    </w:p>
    <w:p w:rsidR="0042365C" w:rsidRDefault="0042365C" w:rsidP="0040209A">
      <w:pPr>
        <w:pStyle w:val="Paragraphedeliste"/>
        <w:spacing w:after="0" w:line="240" w:lineRule="auto"/>
        <w:ind w:left="0"/>
        <w:rPr>
          <w:rFonts w:eastAsia="Times New Roman" w:cstheme="minorHAnsi"/>
          <w:b/>
          <w:color w:val="0070C0"/>
          <w:sz w:val="28"/>
          <w:szCs w:val="28"/>
          <w:u w:val="single"/>
          <w:lang w:eastAsia="fr-BE"/>
        </w:rPr>
      </w:pPr>
    </w:p>
    <w:p w:rsidR="0042365C" w:rsidRDefault="0042365C" w:rsidP="0040209A">
      <w:pPr>
        <w:pStyle w:val="Paragraphedeliste"/>
        <w:spacing w:after="0" w:line="240" w:lineRule="auto"/>
        <w:ind w:left="0"/>
        <w:rPr>
          <w:rFonts w:eastAsia="Times New Roman" w:cstheme="minorHAnsi"/>
          <w:b/>
          <w:color w:val="0070C0"/>
          <w:sz w:val="28"/>
          <w:szCs w:val="28"/>
          <w:u w:val="single"/>
          <w:lang w:eastAsia="fr-BE"/>
        </w:rPr>
      </w:pPr>
    </w:p>
    <w:p w:rsidR="00DA5E1B" w:rsidRDefault="00DA5E1B" w:rsidP="0040209A">
      <w:pPr>
        <w:pStyle w:val="Paragraphedeliste"/>
        <w:spacing w:after="0" w:line="240" w:lineRule="auto"/>
        <w:ind w:left="0"/>
        <w:rPr>
          <w:rFonts w:eastAsia="Times New Roman" w:cstheme="minorHAnsi"/>
          <w:b/>
          <w:color w:val="0070C0"/>
          <w:sz w:val="28"/>
          <w:szCs w:val="28"/>
          <w:u w:val="single"/>
          <w:lang w:eastAsia="fr-BE"/>
        </w:rPr>
      </w:pPr>
    </w:p>
    <w:p w:rsidR="00DA5E1B" w:rsidRDefault="00DA5E1B" w:rsidP="0040209A">
      <w:pPr>
        <w:pStyle w:val="Paragraphedeliste"/>
        <w:spacing w:after="0" w:line="240" w:lineRule="auto"/>
        <w:ind w:left="0"/>
        <w:rPr>
          <w:rFonts w:eastAsia="Times New Roman" w:cstheme="minorHAnsi"/>
          <w:b/>
          <w:color w:val="0070C0"/>
          <w:sz w:val="28"/>
          <w:szCs w:val="28"/>
          <w:u w:val="single"/>
          <w:lang w:eastAsia="fr-BE"/>
        </w:rPr>
      </w:pPr>
    </w:p>
    <w:p w:rsidR="00630ABC" w:rsidRPr="0040209A" w:rsidRDefault="00B40705" w:rsidP="0040209A">
      <w:pPr>
        <w:pStyle w:val="Paragraphedeliste"/>
        <w:spacing w:after="0" w:line="240" w:lineRule="auto"/>
        <w:ind w:left="0"/>
        <w:rPr>
          <w:rFonts w:eastAsia="Times New Roman" w:cstheme="minorHAnsi"/>
          <w:b/>
          <w:color w:val="0070C0"/>
          <w:sz w:val="28"/>
          <w:szCs w:val="28"/>
          <w:u w:val="single"/>
          <w:lang w:eastAsia="fr-BE"/>
        </w:rPr>
      </w:pPr>
      <w:r w:rsidRPr="0040209A">
        <w:rPr>
          <w:rFonts w:eastAsia="Times New Roman" w:cstheme="minorHAnsi"/>
          <w:b/>
          <w:color w:val="0070C0"/>
          <w:sz w:val="28"/>
          <w:szCs w:val="28"/>
          <w:u w:val="single"/>
          <w:lang w:eastAsia="fr-BE"/>
        </w:rPr>
        <w:lastRenderedPageBreak/>
        <w:t>Examen de recrutement :</w:t>
      </w:r>
    </w:p>
    <w:p w:rsidR="00B40705" w:rsidRPr="0040209A" w:rsidRDefault="00B40705" w:rsidP="004B0DB4">
      <w:pPr>
        <w:spacing w:after="0" w:line="240" w:lineRule="auto"/>
        <w:rPr>
          <w:rFonts w:eastAsia="Times New Roman" w:cstheme="minorHAnsi"/>
          <w:b/>
          <w:u w:val="single"/>
          <w:lang w:eastAsia="fr-BE"/>
        </w:rPr>
      </w:pPr>
    </w:p>
    <w:p w:rsidR="0096781E" w:rsidRPr="0040209A" w:rsidRDefault="00E87287" w:rsidP="004B0DB4">
      <w:pPr>
        <w:spacing w:after="0" w:line="240" w:lineRule="auto"/>
        <w:rPr>
          <w:rFonts w:eastAsia="Times New Roman" w:cstheme="minorHAnsi"/>
          <w:lang w:eastAsia="fr-BE"/>
        </w:rPr>
      </w:pPr>
      <w:r w:rsidRPr="0040209A">
        <w:rPr>
          <w:rFonts w:eastAsia="Times New Roman" w:cstheme="minorHAnsi"/>
          <w:lang w:eastAsia="fr-BE"/>
        </w:rPr>
        <w:t xml:space="preserve">Une présélection sera réalisée </w:t>
      </w:r>
      <w:r w:rsidR="00D2320D">
        <w:rPr>
          <w:rFonts w:eastAsia="Times New Roman" w:cstheme="minorHAnsi"/>
          <w:lang w:eastAsia="fr-BE"/>
        </w:rPr>
        <w:t xml:space="preserve">pour évaluer la validité des dossiers de candidatures </w:t>
      </w:r>
      <w:r w:rsidR="00BF19F7" w:rsidRPr="0040209A">
        <w:rPr>
          <w:rFonts w:eastAsia="Times New Roman" w:cstheme="minorHAnsi"/>
          <w:lang w:eastAsia="fr-BE"/>
        </w:rPr>
        <w:t>sur base des CV selon le profil, les diplômes et e</w:t>
      </w:r>
      <w:r w:rsidR="002F3BB0" w:rsidRPr="0040209A">
        <w:rPr>
          <w:rFonts w:eastAsia="Times New Roman" w:cstheme="minorHAnsi"/>
          <w:lang w:eastAsia="fr-BE"/>
        </w:rPr>
        <w:t xml:space="preserve">xpériences requises </w:t>
      </w:r>
      <w:r w:rsidR="00D62CBF">
        <w:rPr>
          <w:rFonts w:eastAsia="Times New Roman" w:cstheme="minorHAnsi"/>
          <w:lang w:eastAsia="fr-BE"/>
        </w:rPr>
        <w:t xml:space="preserve">et conditions </w:t>
      </w:r>
      <w:r w:rsidR="00BF19F7" w:rsidRPr="0040209A">
        <w:rPr>
          <w:rFonts w:eastAsia="Times New Roman" w:cstheme="minorHAnsi"/>
          <w:lang w:eastAsia="fr-BE"/>
        </w:rPr>
        <w:t xml:space="preserve">décrites </w:t>
      </w:r>
      <w:r w:rsidRPr="0040209A">
        <w:rPr>
          <w:rFonts w:eastAsia="Times New Roman" w:cstheme="minorHAnsi"/>
          <w:lang w:eastAsia="fr-BE"/>
        </w:rPr>
        <w:t>ci-dessus.</w:t>
      </w:r>
      <w:r w:rsidR="004B0DB4" w:rsidRPr="0040209A">
        <w:rPr>
          <w:rFonts w:eastAsia="Times New Roman" w:cstheme="minorHAnsi"/>
          <w:lang w:eastAsia="fr-BE"/>
        </w:rPr>
        <w:br/>
      </w:r>
    </w:p>
    <w:p w:rsidR="00D5617A" w:rsidRDefault="00B40705" w:rsidP="004B0DB4">
      <w:pPr>
        <w:spacing w:after="0" w:line="240" w:lineRule="auto"/>
        <w:rPr>
          <w:rFonts w:eastAsia="Times New Roman" w:cstheme="minorHAnsi"/>
          <w:lang w:eastAsia="fr-BE"/>
        </w:rPr>
      </w:pPr>
      <w:r w:rsidRPr="0040209A">
        <w:rPr>
          <w:rFonts w:eastAsia="Times New Roman" w:cstheme="minorHAnsi"/>
          <w:lang w:eastAsia="fr-BE"/>
        </w:rPr>
        <w:t>L’examen de recrutement e</w:t>
      </w:r>
      <w:r w:rsidR="00D5617A">
        <w:rPr>
          <w:rFonts w:eastAsia="Times New Roman" w:cstheme="minorHAnsi"/>
          <w:lang w:eastAsia="fr-BE"/>
        </w:rPr>
        <w:t xml:space="preserve">st composé </w:t>
      </w:r>
      <w:r w:rsidR="00D5617A" w:rsidRPr="00F35936">
        <w:rPr>
          <w:rFonts w:eastAsia="Times New Roman" w:cstheme="minorHAnsi"/>
          <w:u w:val="single"/>
          <w:lang w:eastAsia="fr-BE"/>
        </w:rPr>
        <w:t>d’une épre</w:t>
      </w:r>
      <w:r w:rsidR="00DA5E1B" w:rsidRPr="00F35936">
        <w:rPr>
          <w:rFonts w:eastAsia="Times New Roman" w:cstheme="minorHAnsi"/>
          <w:u w:val="single"/>
          <w:lang w:eastAsia="fr-BE"/>
        </w:rPr>
        <w:t>uve écrite en 2 parties</w:t>
      </w:r>
      <w:r w:rsidR="00DA5E1B">
        <w:rPr>
          <w:rFonts w:eastAsia="Times New Roman" w:cstheme="minorHAnsi"/>
          <w:lang w:eastAsia="fr-BE"/>
        </w:rPr>
        <w:t xml:space="preserve">  propre</w:t>
      </w:r>
      <w:r w:rsidR="00D5617A">
        <w:rPr>
          <w:rFonts w:eastAsia="Times New Roman" w:cstheme="minorHAnsi"/>
          <w:lang w:eastAsia="fr-BE"/>
        </w:rPr>
        <w:t xml:space="preserve"> à l’emploi</w:t>
      </w:r>
      <w:r w:rsidR="00DA5E1B">
        <w:rPr>
          <w:rFonts w:eastAsia="Times New Roman" w:cstheme="minorHAnsi"/>
          <w:lang w:eastAsia="fr-BE"/>
        </w:rPr>
        <w:t xml:space="preserve"> </w:t>
      </w:r>
      <w:r w:rsidR="00D5617A">
        <w:rPr>
          <w:rFonts w:eastAsia="Times New Roman" w:cstheme="minorHAnsi"/>
          <w:lang w:eastAsia="fr-BE"/>
        </w:rPr>
        <w:t xml:space="preserve"> considéré permettant de tester ses connaissances et capacités professionnelles en rapport avec la fonction à conférer</w:t>
      </w:r>
      <w:r w:rsidR="00DA5E1B">
        <w:rPr>
          <w:rFonts w:eastAsia="Times New Roman" w:cstheme="minorHAnsi"/>
          <w:lang w:eastAsia="fr-BE"/>
        </w:rPr>
        <w:t> ;</w:t>
      </w:r>
    </w:p>
    <w:p w:rsidR="00F35936" w:rsidRDefault="00F35936" w:rsidP="004B0DB4">
      <w:pPr>
        <w:spacing w:after="0" w:line="240" w:lineRule="auto"/>
        <w:rPr>
          <w:rFonts w:eastAsia="Times New Roman" w:cstheme="minorHAnsi"/>
          <w:lang w:eastAsia="fr-BE"/>
        </w:rPr>
      </w:pPr>
    </w:p>
    <w:p w:rsidR="00D5617A" w:rsidRDefault="00B40705" w:rsidP="004B0DB4">
      <w:pPr>
        <w:spacing w:after="0" w:line="240" w:lineRule="auto"/>
        <w:rPr>
          <w:rFonts w:eastAsia="Times New Roman" w:cstheme="minorHAnsi"/>
          <w:lang w:eastAsia="fr-BE"/>
        </w:rPr>
      </w:pPr>
      <w:proofErr w:type="gramStart"/>
      <w:r w:rsidRPr="0040209A">
        <w:rPr>
          <w:rFonts w:eastAsia="Times New Roman" w:cstheme="minorHAnsi"/>
          <w:lang w:eastAsia="fr-BE"/>
        </w:rPr>
        <w:t>et</w:t>
      </w:r>
      <w:proofErr w:type="gramEnd"/>
      <w:r w:rsidRPr="0040209A">
        <w:rPr>
          <w:rFonts w:eastAsia="Times New Roman" w:cstheme="minorHAnsi"/>
          <w:lang w:eastAsia="fr-BE"/>
        </w:rPr>
        <w:t xml:space="preserve"> </w:t>
      </w:r>
    </w:p>
    <w:p w:rsidR="00F35936" w:rsidRDefault="00F35936" w:rsidP="004B0DB4">
      <w:pPr>
        <w:spacing w:after="0" w:line="240" w:lineRule="auto"/>
        <w:rPr>
          <w:rFonts w:eastAsia="Times New Roman" w:cstheme="minorHAnsi"/>
          <w:lang w:eastAsia="fr-BE"/>
        </w:rPr>
      </w:pPr>
    </w:p>
    <w:p w:rsidR="00D5617A" w:rsidRDefault="00F35936" w:rsidP="004B0DB4">
      <w:pPr>
        <w:spacing w:after="0" w:line="240" w:lineRule="auto"/>
        <w:rPr>
          <w:rFonts w:eastAsia="Times New Roman" w:cstheme="minorHAnsi"/>
          <w:lang w:eastAsia="fr-BE"/>
        </w:rPr>
      </w:pPr>
      <w:proofErr w:type="gramStart"/>
      <w:r>
        <w:rPr>
          <w:rFonts w:eastAsia="Times New Roman" w:cstheme="minorHAnsi"/>
          <w:u w:val="single"/>
          <w:lang w:eastAsia="fr-BE"/>
        </w:rPr>
        <w:t>d’</w:t>
      </w:r>
      <w:r w:rsidR="00D5617A" w:rsidRPr="00F35936">
        <w:rPr>
          <w:rFonts w:eastAsia="Times New Roman" w:cstheme="minorHAnsi"/>
          <w:u w:val="single"/>
          <w:lang w:eastAsia="fr-BE"/>
        </w:rPr>
        <w:t>une</w:t>
      </w:r>
      <w:proofErr w:type="gramEnd"/>
      <w:r w:rsidR="00D5617A" w:rsidRPr="00F35936">
        <w:rPr>
          <w:rFonts w:eastAsia="Times New Roman" w:cstheme="minorHAnsi"/>
          <w:u w:val="single"/>
          <w:lang w:eastAsia="fr-BE"/>
        </w:rPr>
        <w:t xml:space="preserve"> épreuve orale</w:t>
      </w:r>
      <w:r w:rsidR="00D5617A">
        <w:rPr>
          <w:rFonts w:eastAsia="Times New Roman" w:cstheme="minorHAnsi"/>
          <w:lang w:eastAsia="fr-BE"/>
        </w:rPr>
        <w:t xml:space="preserve"> consistant à une conversation</w:t>
      </w:r>
      <w:r w:rsidR="00F71AD0">
        <w:rPr>
          <w:rFonts w:eastAsia="Times New Roman" w:cstheme="minorHAnsi"/>
          <w:lang w:eastAsia="fr-BE"/>
        </w:rPr>
        <w:t xml:space="preserve"> </w:t>
      </w:r>
      <w:r w:rsidR="00D5617A">
        <w:rPr>
          <w:rFonts w:eastAsia="Times New Roman" w:cstheme="minorHAnsi"/>
          <w:lang w:eastAsia="fr-BE"/>
        </w:rPr>
        <w:t>destinée à apprécier la maturité du candidat, ses motivations et son aptitude à remplir la fonction</w:t>
      </w:r>
    </w:p>
    <w:p w:rsidR="00D5617A" w:rsidRDefault="00D5617A" w:rsidP="004B0DB4">
      <w:pPr>
        <w:spacing w:after="0" w:line="240" w:lineRule="auto"/>
        <w:rPr>
          <w:rFonts w:eastAsia="Times New Roman" w:cstheme="minorHAnsi"/>
          <w:lang w:eastAsia="fr-BE"/>
        </w:rPr>
      </w:pPr>
    </w:p>
    <w:p w:rsidR="00B40705" w:rsidRDefault="00D5617A" w:rsidP="004B0DB4">
      <w:pPr>
        <w:spacing w:after="0" w:line="240" w:lineRule="auto"/>
        <w:rPr>
          <w:rFonts w:eastAsia="Times New Roman" w:cstheme="minorHAnsi"/>
          <w:lang w:eastAsia="fr-BE"/>
        </w:rPr>
      </w:pPr>
      <w:r>
        <w:rPr>
          <w:rFonts w:eastAsia="Times New Roman" w:cstheme="minorHAnsi"/>
          <w:lang w:eastAsia="fr-BE"/>
        </w:rPr>
        <w:t xml:space="preserve">Ces 2 épreuves sont </w:t>
      </w:r>
      <w:r w:rsidR="00B40705" w:rsidRPr="0040209A">
        <w:rPr>
          <w:rFonts w:eastAsia="Times New Roman" w:cstheme="minorHAnsi"/>
          <w:lang w:eastAsia="fr-BE"/>
        </w:rPr>
        <w:t>notée</w:t>
      </w:r>
      <w:r w:rsidR="002B6D72">
        <w:rPr>
          <w:rFonts w:eastAsia="Times New Roman" w:cstheme="minorHAnsi"/>
          <w:lang w:eastAsia="fr-BE"/>
        </w:rPr>
        <w:t>s</w:t>
      </w:r>
      <w:r w:rsidR="00B40705" w:rsidRPr="0040209A">
        <w:rPr>
          <w:rFonts w:eastAsia="Times New Roman" w:cstheme="minorHAnsi"/>
          <w:lang w:eastAsia="fr-BE"/>
        </w:rPr>
        <w:t xml:space="preserve"> chacune sur 100 points</w:t>
      </w:r>
      <w:r w:rsidR="008B66F4">
        <w:rPr>
          <w:rFonts w:eastAsia="Times New Roman" w:cstheme="minorHAnsi"/>
          <w:lang w:eastAsia="fr-BE"/>
        </w:rPr>
        <w:t>.</w:t>
      </w:r>
    </w:p>
    <w:p w:rsidR="00D5617A" w:rsidRPr="0040209A" w:rsidRDefault="00D5617A" w:rsidP="004B0DB4">
      <w:pPr>
        <w:spacing w:after="0" w:line="240" w:lineRule="auto"/>
        <w:rPr>
          <w:rFonts w:eastAsia="Times New Roman" w:cstheme="minorHAnsi"/>
          <w:lang w:eastAsia="fr-BE"/>
        </w:rPr>
      </w:pPr>
    </w:p>
    <w:p w:rsidR="00B40705" w:rsidRPr="0040209A" w:rsidRDefault="00D5617A" w:rsidP="004B0DB4">
      <w:pPr>
        <w:spacing w:after="0" w:line="240" w:lineRule="auto"/>
        <w:rPr>
          <w:rFonts w:eastAsia="Times New Roman" w:cstheme="minorHAnsi"/>
          <w:lang w:eastAsia="fr-BE"/>
        </w:rPr>
      </w:pPr>
      <w:r>
        <w:rPr>
          <w:rFonts w:eastAsia="Times New Roman" w:cstheme="minorHAnsi"/>
          <w:lang w:eastAsia="fr-BE"/>
        </w:rPr>
        <w:t>Les 2</w:t>
      </w:r>
      <w:r w:rsidR="00B40705" w:rsidRPr="0040209A">
        <w:rPr>
          <w:rFonts w:eastAsia="Times New Roman" w:cstheme="minorHAnsi"/>
          <w:lang w:eastAsia="fr-BE"/>
        </w:rPr>
        <w:t xml:space="preserve"> épreuves sont éliminatoires et requièrent chacune l’obtention de 50% des points.</w:t>
      </w:r>
    </w:p>
    <w:p w:rsidR="00B40705" w:rsidRDefault="00B40705" w:rsidP="004B0DB4">
      <w:pPr>
        <w:spacing w:after="0" w:line="240" w:lineRule="auto"/>
        <w:rPr>
          <w:rFonts w:eastAsia="Times New Roman" w:cstheme="minorHAnsi"/>
          <w:lang w:eastAsia="fr-BE"/>
        </w:rPr>
      </w:pPr>
      <w:r w:rsidRPr="0040209A">
        <w:rPr>
          <w:rFonts w:eastAsia="Times New Roman" w:cstheme="minorHAnsi"/>
          <w:lang w:eastAsia="fr-BE"/>
        </w:rPr>
        <w:t>La cotation totale sera la moyenne des points obtenus aux épreu</w:t>
      </w:r>
      <w:r w:rsidR="00BF19F7" w:rsidRPr="0040209A">
        <w:rPr>
          <w:rFonts w:eastAsia="Times New Roman" w:cstheme="minorHAnsi"/>
          <w:lang w:eastAsia="fr-BE"/>
        </w:rPr>
        <w:t xml:space="preserve">ves. </w:t>
      </w:r>
      <w:r w:rsidRPr="0040209A">
        <w:rPr>
          <w:rFonts w:eastAsia="Times New Roman" w:cstheme="minorHAnsi"/>
          <w:lang w:eastAsia="fr-BE"/>
        </w:rPr>
        <w:t>La réussite de l’examen requiert la moyenne de 60% au total</w:t>
      </w:r>
      <w:r w:rsidR="008B66F4">
        <w:rPr>
          <w:rFonts w:eastAsia="Times New Roman" w:cstheme="minorHAnsi"/>
          <w:lang w:eastAsia="fr-BE"/>
        </w:rPr>
        <w:t>.</w:t>
      </w:r>
    </w:p>
    <w:p w:rsidR="0003252C" w:rsidRPr="0040209A" w:rsidRDefault="0003252C" w:rsidP="004B0DB4">
      <w:pPr>
        <w:spacing w:after="0" w:line="240" w:lineRule="auto"/>
        <w:rPr>
          <w:rFonts w:eastAsia="Times New Roman" w:cstheme="minorHAnsi"/>
          <w:lang w:eastAsia="fr-BE"/>
        </w:rPr>
      </w:pPr>
    </w:p>
    <w:p w:rsidR="00B40705" w:rsidRDefault="00B40705" w:rsidP="004B0DB4">
      <w:pPr>
        <w:spacing w:after="0" w:line="240" w:lineRule="auto"/>
        <w:rPr>
          <w:rFonts w:eastAsia="Times New Roman" w:cstheme="minorHAnsi"/>
          <w:lang w:eastAsia="fr-BE"/>
        </w:rPr>
      </w:pPr>
      <w:r w:rsidRPr="0040209A">
        <w:rPr>
          <w:rFonts w:eastAsia="Times New Roman" w:cstheme="minorHAnsi"/>
          <w:lang w:eastAsia="fr-BE"/>
        </w:rPr>
        <w:t>Entrée en fonction :</w:t>
      </w:r>
      <w:r w:rsidR="00BF19F7" w:rsidRPr="0040209A">
        <w:rPr>
          <w:rFonts w:eastAsia="Times New Roman" w:cstheme="minorHAnsi"/>
          <w:lang w:eastAsia="fr-BE"/>
        </w:rPr>
        <w:t xml:space="preserve"> </w:t>
      </w:r>
      <w:r w:rsidR="0003252C">
        <w:rPr>
          <w:rFonts w:eastAsia="Times New Roman" w:cstheme="minorHAnsi"/>
          <w:lang w:eastAsia="fr-BE"/>
        </w:rPr>
        <w:t>à partir du 0</w:t>
      </w:r>
      <w:r w:rsidRPr="0040209A">
        <w:rPr>
          <w:rFonts w:eastAsia="Times New Roman" w:cstheme="minorHAnsi"/>
          <w:lang w:eastAsia="fr-BE"/>
        </w:rPr>
        <w:t>1/01/2023</w:t>
      </w:r>
      <w:r w:rsidR="008B66F4">
        <w:rPr>
          <w:rFonts w:eastAsia="Times New Roman" w:cstheme="minorHAnsi"/>
          <w:lang w:eastAsia="fr-BE"/>
        </w:rPr>
        <w:t> ;</w:t>
      </w:r>
      <w:r w:rsidRPr="0040209A">
        <w:rPr>
          <w:rFonts w:eastAsia="Times New Roman" w:cstheme="minorHAnsi"/>
          <w:lang w:eastAsia="fr-BE"/>
        </w:rPr>
        <w:t xml:space="preserve"> </w:t>
      </w:r>
    </w:p>
    <w:p w:rsidR="00735263" w:rsidRPr="0040209A" w:rsidRDefault="00735263" w:rsidP="004B0DB4">
      <w:pPr>
        <w:spacing w:after="0" w:line="240" w:lineRule="auto"/>
        <w:rPr>
          <w:rFonts w:eastAsia="Times New Roman" w:cstheme="minorHAnsi"/>
          <w:lang w:eastAsia="fr-BE"/>
        </w:rPr>
      </w:pPr>
    </w:p>
    <w:p w:rsidR="00BF19F7" w:rsidRPr="0040209A" w:rsidRDefault="0003252C" w:rsidP="004B0DB4">
      <w:pPr>
        <w:spacing w:after="0" w:line="240" w:lineRule="auto"/>
        <w:rPr>
          <w:rFonts w:eastAsia="Times New Roman" w:cstheme="minorHAnsi"/>
          <w:lang w:eastAsia="fr-BE"/>
        </w:rPr>
      </w:pPr>
      <w:r w:rsidRPr="00F71AD0">
        <w:rPr>
          <w:rFonts w:eastAsia="Times New Roman" w:cstheme="minorHAnsi"/>
          <w:lang w:eastAsia="fr-BE"/>
        </w:rPr>
        <w:t xml:space="preserve">Possibilité de travailler en collaboration </w:t>
      </w:r>
      <w:r w:rsidR="00BF19F7" w:rsidRPr="00F71AD0">
        <w:rPr>
          <w:rFonts w:eastAsia="Times New Roman" w:cstheme="minorHAnsi"/>
          <w:lang w:eastAsia="fr-BE"/>
        </w:rPr>
        <w:t xml:space="preserve">avec la coordinatrice en place </w:t>
      </w:r>
      <w:r w:rsidR="008B4B0A" w:rsidRPr="00F71AD0">
        <w:rPr>
          <w:rFonts w:eastAsia="Times New Roman" w:cstheme="minorHAnsi"/>
          <w:lang w:eastAsia="fr-BE"/>
        </w:rPr>
        <w:t xml:space="preserve">pendant la période </w:t>
      </w:r>
      <w:r w:rsidR="00BF19F7" w:rsidRPr="00F71AD0">
        <w:rPr>
          <w:rFonts w:eastAsia="Times New Roman" w:cstheme="minorHAnsi"/>
          <w:lang w:eastAsia="fr-BE"/>
        </w:rPr>
        <w:t xml:space="preserve">du 01/01/2023 </w:t>
      </w:r>
      <w:r w:rsidR="00121EFE" w:rsidRPr="00F71AD0">
        <w:rPr>
          <w:rFonts w:eastAsia="Times New Roman" w:cstheme="minorHAnsi"/>
          <w:lang w:eastAsia="fr-BE"/>
        </w:rPr>
        <w:t>jusqu’</w:t>
      </w:r>
      <w:r w:rsidR="00BF19F7" w:rsidRPr="00F71AD0">
        <w:rPr>
          <w:rFonts w:eastAsia="Times New Roman" w:cstheme="minorHAnsi"/>
          <w:lang w:eastAsia="fr-BE"/>
        </w:rPr>
        <w:t xml:space="preserve">au </w:t>
      </w:r>
      <w:r w:rsidR="0042365C" w:rsidRPr="00F71AD0">
        <w:rPr>
          <w:rFonts w:eastAsia="Times New Roman" w:cstheme="minorHAnsi"/>
          <w:lang w:eastAsia="fr-BE"/>
        </w:rPr>
        <w:t>30/06/2023, (</w:t>
      </w:r>
      <w:r w:rsidR="00121EFE" w:rsidRPr="00F71AD0">
        <w:rPr>
          <w:rFonts w:eastAsia="Times New Roman" w:cstheme="minorHAnsi"/>
          <w:lang w:eastAsia="fr-BE"/>
        </w:rPr>
        <w:t>date de son départ à la retraite</w:t>
      </w:r>
      <w:r w:rsidR="003A5319" w:rsidRPr="00F71AD0">
        <w:rPr>
          <w:rFonts w:eastAsia="Times New Roman" w:cstheme="minorHAnsi"/>
          <w:lang w:eastAsia="fr-BE"/>
        </w:rPr>
        <w:t>).</w:t>
      </w:r>
    </w:p>
    <w:p w:rsidR="00B40705" w:rsidRPr="0040209A" w:rsidRDefault="00B40705" w:rsidP="004B0DB4">
      <w:pPr>
        <w:spacing w:after="0" w:line="240" w:lineRule="auto"/>
        <w:rPr>
          <w:rFonts w:eastAsia="Times New Roman" w:cstheme="minorHAnsi"/>
          <w:lang w:eastAsia="fr-BE"/>
        </w:rPr>
      </w:pPr>
    </w:p>
    <w:p w:rsidR="004B0DB4" w:rsidRPr="0040209A" w:rsidRDefault="002F3BB0" w:rsidP="004B0DB4">
      <w:pPr>
        <w:spacing w:after="0" w:line="240" w:lineRule="auto"/>
        <w:rPr>
          <w:rFonts w:eastAsia="Times New Roman" w:cstheme="minorHAnsi"/>
          <w:lang w:eastAsia="fr-BE"/>
        </w:rPr>
      </w:pPr>
      <w:r w:rsidRPr="0040209A">
        <w:rPr>
          <w:rFonts w:eastAsia="Times New Roman" w:cstheme="minorHAnsi"/>
          <w:b/>
          <w:color w:val="0070C0"/>
          <w:sz w:val="28"/>
          <w:szCs w:val="28"/>
          <w:u w:val="single"/>
          <w:lang w:eastAsia="fr-BE"/>
        </w:rPr>
        <w:t>Constitution d’une réserve de recrutement</w:t>
      </w:r>
      <w:r w:rsidR="0040209A">
        <w:rPr>
          <w:rFonts w:eastAsia="Times New Roman" w:cstheme="minorHAnsi"/>
          <w:b/>
          <w:color w:val="0070C0"/>
          <w:sz w:val="28"/>
          <w:szCs w:val="28"/>
          <w:u w:val="single"/>
          <w:lang w:eastAsia="fr-BE"/>
        </w:rPr>
        <w:t xml:space="preserve"> : </w:t>
      </w:r>
      <w:r w:rsidR="004B0DB4" w:rsidRPr="0040209A">
        <w:rPr>
          <w:rFonts w:eastAsia="Times New Roman" w:cstheme="minorHAnsi"/>
          <w:b/>
          <w:u w:val="single"/>
          <w:lang w:eastAsia="fr-BE"/>
        </w:rPr>
        <w:br/>
      </w:r>
      <w:r w:rsidR="004B0DB4" w:rsidRPr="0040209A">
        <w:rPr>
          <w:rFonts w:eastAsia="Times New Roman" w:cstheme="minorHAnsi"/>
          <w:b/>
          <w:u w:val="single"/>
          <w:lang w:eastAsia="fr-BE"/>
        </w:rPr>
        <w:br/>
      </w:r>
      <w:r w:rsidRPr="0040209A">
        <w:rPr>
          <w:rFonts w:eastAsia="Times New Roman" w:cstheme="minorHAnsi"/>
          <w:lang w:eastAsia="fr-BE"/>
        </w:rPr>
        <w:t>Tous les candidats ayant réussi l’examen de recrutement et n’ayant pas été désignés immédiatement seront versés dans une réserve de recrutement valable 2 ans, avec la faculté pour le Conseil d’Administration de ren</w:t>
      </w:r>
      <w:r w:rsidR="00F71AD0">
        <w:rPr>
          <w:rFonts w:eastAsia="Times New Roman" w:cstheme="minorHAnsi"/>
          <w:lang w:eastAsia="fr-BE"/>
        </w:rPr>
        <w:t>ouveler cette liste une fois pour</w:t>
      </w:r>
      <w:bookmarkStart w:id="0" w:name="_GoBack"/>
      <w:bookmarkEnd w:id="0"/>
      <w:r w:rsidRPr="0040209A">
        <w:rPr>
          <w:rFonts w:eastAsia="Times New Roman" w:cstheme="minorHAnsi"/>
          <w:lang w:eastAsia="fr-BE"/>
        </w:rPr>
        <w:t xml:space="preserve"> un an, avant la date ultime d’expiration du délai de validité.</w:t>
      </w:r>
    </w:p>
    <w:p w:rsidR="00267007" w:rsidRPr="0040209A" w:rsidRDefault="00267007">
      <w:pPr>
        <w:rPr>
          <w:rFonts w:cstheme="minorHAnsi"/>
        </w:rPr>
      </w:pPr>
    </w:p>
    <w:sectPr w:rsidR="00267007" w:rsidRPr="004020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i1026" type="#_x0000_t75" alt="🗣" style="width:12pt;height:12pt;visibility:visible;mso-wrap-style:square" o:bullet="t">
        <v:imagedata r:id="rId1" o:title="🗣"/>
      </v:shape>
    </w:pict>
  </w:numPicBullet>
  <w:abstractNum w:abstractNumId="0">
    <w:nsid w:val="0A70183B"/>
    <w:multiLevelType w:val="hybridMultilevel"/>
    <w:tmpl w:val="6E447DF0"/>
    <w:lvl w:ilvl="0" w:tplc="080C000D">
      <w:start w:val="1"/>
      <w:numFmt w:val="bullet"/>
      <w:lvlText w:val=""/>
      <w:lvlJc w:val="left"/>
      <w:pPr>
        <w:ind w:left="1440" w:hanging="360"/>
      </w:pPr>
      <w:rPr>
        <w:rFonts w:ascii="Wingdings" w:hAnsi="Wingdings"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1">
    <w:nsid w:val="1D5449C5"/>
    <w:multiLevelType w:val="hybridMultilevel"/>
    <w:tmpl w:val="5F1080C0"/>
    <w:lvl w:ilvl="0" w:tplc="8DFC9EE6">
      <w:numFmt w:val="bullet"/>
      <w:lvlText w:val="-"/>
      <w:lvlJc w:val="left"/>
      <w:pPr>
        <w:ind w:left="720" w:hanging="360"/>
      </w:pPr>
      <w:rPr>
        <w:rFonts w:ascii="Arial" w:eastAsia="Times New Roman"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nsid w:val="1E15513A"/>
    <w:multiLevelType w:val="hybridMultilevel"/>
    <w:tmpl w:val="DAD49DD0"/>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nsid w:val="20B872C8"/>
    <w:multiLevelType w:val="hybridMultilevel"/>
    <w:tmpl w:val="6F9670F6"/>
    <w:lvl w:ilvl="0" w:tplc="CB66BDFE">
      <w:numFmt w:val="bullet"/>
      <w:lvlText w:val=""/>
      <w:lvlJc w:val="left"/>
      <w:pPr>
        <w:ind w:left="720" w:hanging="360"/>
      </w:pPr>
      <w:rPr>
        <w:rFonts w:ascii="Symbol" w:eastAsia="Times New Roman" w:hAnsi="Symbo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nsid w:val="218D633D"/>
    <w:multiLevelType w:val="multilevel"/>
    <w:tmpl w:val="BEE6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245376"/>
    <w:multiLevelType w:val="hybridMultilevel"/>
    <w:tmpl w:val="56EE4B6A"/>
    <w:lvl w:ilvl="0" w:tplc="CB66BDFE">
      <w:numFmt w:val="bullet"/>
      <w:lvlText w:val=""/>
      <w:lvlJc w:val="left"/>
      <w:pPr>
        <w:ind w:left="3240" w:hanging="360"/>
      </w:pPr>
      <w:rPr>
        <w:rFonts w:ascii="Symbol" w:eastAsia="Times New Roman" w:hAnsi="Symbol" w:cs="Arial" w:hint="default"/>
      </w:rPr>
    </w:lvl>
    <w:lvl w:ilvl="1" w:tplc="080C0019" w:tentative="1">
      <w:start w:val="1"/>
      <w:numFmt w:val="lowerLetter"/>
      <w:lvlText w:val="%2."/>
      <w:lvlJc w:val="left"/>
      <w:pPr>
        <w:ind w:left="3960" w:hanging="360"/>
      </w:pPr>
    </w:lvl>
    <w:lvl w:ilvl="2" w:tplc="080C001B" w:tentative="1">
      <w:start w:val="1"/>
      <w:numFmt w:val="lowerRoman"/>
      <w:lvlText w:val="%3."/>
      <w:lvlJc w:val="right"/>
      <w:pPr>
        <w:ind w:left="4680" w:hanging="180"/>
      </w:pPr>
    </w:lvl>
    <w:lvl w:ilvl="3" w:tplc="080C000F" w:tentative="1">
      <w:start w:val="1"/>
      <w:numFmt w:val="decimal"/>
      <w:lvlText w:val="%4."/>
      <w:lvlJc w:val="left"/>
      <w:pPr>
        <w:ind w:left="5400" w:hanging="360"/>
      </w:pPr>
    </w:lvl>
    <w:lvl w:ilvl="4" w:tplc="080C0019" w:tentative="1">
      <w:start w:val="1"/>
      <w:numFmt w:val="lowerLetter"/>
      <w:lvlText w:val="%5."/>
      <w:lvlJc w:val="left"/>
      <w:pPr>
        <w:ind w:left="6120" w:hanging="360"/>
      </w:pPr>
    </w:lvl>
    <w:lvl w:ilvl="5" w:tplc="080C001B" w:tentative="1">
      <w:start w:val="1"/>
      <w:numFmt w:val="lowerRoman"/>
      <w:lvlText w:val="%6."/>
      <w:lvlJc w:val="right"/>
      <w:pPr>
        <w:ind w:left="6840" w:hanging="180"/>
      </w:pPr>
    </w:lvl>
    <w:lvl w:ilvl="6" w:tplc="080C000F" w:tentative="1">
      <w:start w:val="1"/>
      <w:numFmt w:val="decimal"/>
      <w:lvlText w:val="%7."/>
      <w:lvlJc w:val="left"/>
      <w:pPr>
        <w:ind w:left="7560" w:hanging="360"/>
      </w:pPr>
    </w:lvl>
    <w:lvl w:ilvl="7" w:tplc="080C0019" w:tentative="1">
      <w:start w:val="1"/>
      <w:numFmt w:val="lowerLetter"/>
      <w:lvlText w:val="%8."/>
      <w:lvlJc w:val="left"/>
      <w:pPr>
        <w:ind w:left="8280" w:hanging="360"/>
      </w:pPr>
    </w:lvl>
    <w:lvl w:ilvl="8" w:tplc="080C001B" w:tentative="1">
      <w:start w:val="1"/>
      <w:numFmt w:val="lowerRoman"/>
      <w:lvlText w:val="%9."/>
      <w:lvlJc w:val="right"/>
      <w:pPr>
        <w:ind w:left="9000" w:hanging="180"/>
      </w:pPr>
    </w:lvl>
  </w:abstractNum>
  <w:abstractNum w:abstractNumId="6">
    <w:nsid w:val="24755F99"/>
    <w:multiLevelType w:val="multilevel"/>
    <w:tmpl w:val="7266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BFE6FB2"/>
    <w:multiLevelType w:val="hybridMultilevel"/>
    <w:tmpl w:val="834ED4CC"/>
    <w:lvl w:ilvl="0" w:tplc="080C0001">
      <w:start w:val="1"/>
      <w:numFmt w:val="bullet"/>
      <w:lvlText w:val=""/>
      <w:lvlJc w:val="left"/>
      <w:pPr>
        <w:ind w:left="1440" w:hanging="360"/>
      </w:pPr>
      <w:rPr>
        <w:rFonts w:ascii="Symbol" w:hAnsi="Symbol"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8">
    <w:nsid w:val="302E000A"/>
    <w:multiLevelType w:val="hybridMultilevel"/>
    <w:tmpl w:val="59EC1E00"/>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nsid w:val="3BC93DBE"/>
    <w:multiLevelType w:val="hybridMultilevel"/>
    <w:tmpl w:val="B3C86D4E"/>
    <w:lvl w:ilvl="0" w:tplc="8DFC9EE6">
      <w:numFmt w:val="bullet"/>
      <w:lvlText w:val="-"/>
      <w:lvlJc w:val="left"/>
      <w:pPr>
        <w:ind w:left="720" w:hanging="360"/>
      </w:pPr>
      <w:rPr>
        <w:rFonts w:ascii="Arial" w:eastAsia="Times New Roman"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nsid w:val="4A22485E"/>
    <w:multiLevelType w:val="hybridMultilevel"/>
    <w:tmpl w:val="C254975A"/>
    <w:lvl w:ilvl="0" w:tplc="080C0001">
      <w:start w:val="1"/>
      <w:numFmt w:val="bullet"/>
      <w:lvlText w:val=""/>
      <w:lvlJc w:val="left"/>
      <w:pPr>
        <w:ind w:left="720" w:hanging="360"/>
      </w:pPr>
      <w:rPr>
        <w:rFonts w:ascii="Symbol" w:hAnsi="Symbol" w:hint="default"/>
      </w:rPr>
    </w:lvl>
    <w:lvl w:ilvl="1" w:tplc="CB66BDFE">
      <w:numFmt w:val="bullet"/>
      <w:lvlText w:val=""/>
      <w:lvlJc w:val="left"/>
      <w:pPr>
        <w:ind w:left="1440" w:hanging="360"/>
      </w:pPr>
      <w:rPr>
        <w:rFonts w:ascii="Symbol" w:eastAsia="Times New Roman" w:hAnsi="Symbol" w:cs="Arial"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nsid w:val="537E46F1"/>
    <w:multiLevelType w:val="hybridMultilevel"/>
    <w:tmpl w:val="CBCE1D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nsid w:val="55863AC5"/>
    <w:multiLevelType w:val="hybridMultilevel"/>
    <w:tmpl w:val="B4BE4F8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nsid w:val="56292B79"/>
    <w:multiLevelType w:val="hybridMultilevel"/>
    <w:tmpl w:val="AADC62E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nsid w:val="59D20888"/>
    <w:multiLevelType w:val="hybridMultilevel"/>
    <w:tmpl w:val="D4C4FC8E"/>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nsid w:val="61A36749"/>
    <w:multiLevelType w:val="hybridMultilevel"/>
    <w:tmpl w:val="608669FE"/>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nsid w:val="61C04A37"/>
    <w:multiLevelType w:val="hybridMultilevel"/>
    <w:tmpl w:val="AFACE5E4"/>
    <w:lvl w:ilvl="0" w:tplc="12F48B70">
      <w:start w:val="1"/>
      <w:numFmt w:val="bullet"/>
      <w:lvlText w:val=""/>
      <w:lvlPicBulletId w:val="0"/>
      <w:lvlJc w:val="left"/>
      <w:pPr>
        <w:tabs>
          <w:tab w:val="num" w:pos="720"/>
        </w:tabs>
        <w:ind w:left="720" w:hanging="360"/>
      </w:pPr>
      <w:rPr>
        <w:rFonts w:ascii="Symbol" w:hAnsi="Symbol" w:hint="default"/>
      </w:rPr>
    </w:lvl>
    <w:lvl w:ilvl="1" w:tplc="B5CABEEA" w:tentative="1">
      <w:start w:val="1"/>
      <w:numFmt w:val="bullet"/>
      <w:lvlText w:val=""/>
      <w:lvlJc w:val="left"/>
      <w:pPr>
        <w:tabs>
          <w:tab w:val="num" w:pos="1440"/>
        </w:tabs>
        <w:ind w:left="1440" w:hanging="360"/>
      </w:pPr>
      <w:rPr>
        <w:rFonts w:ascii="Symbol" w:hAnsi="Symbol" w:hint="default"/>
      </w:rPr>
    </w:lvl>
    <w:lvl w:ilvl="2" w:tplc="A2FABBCE" w:tentative="1">
      <w:start w:val="1"/>
      <w:numFmt w:val="bullet"/>
      <w:lvlText w:val=""/>
      <w:lvlJc w:val="left"/>
      <w:pPr>
        <w:tabs>
          <w:tab w:val="num" w:pos="2160"/>
        </w:tabs>
        <w:ind w:left="2160" w:hanging="360"/>
      </w:pPr>
      <w:rPr>
        <w:rFonts w:ascii="Symbol" w:hAnsi="Symbol" w:hint="default"/>
      </w:rPr>
    </w:lvl>
    <w:lvl w:ilvl="3" w:tplc="5AE8DDCA" w:tentative="1">
      <w:start w:val="1"/>
      <w:numFmt w:val="bullet"/>
      <w:lvlText w:val=""/>
      <w:lvlJc w:val="left"/>
      <w:pPr>
        <w:tabs>
          <w:tab w:val="num" w:pos="2880"/>
        </w:tabs>
        <w:ind w:left="2880" w:hanging="360"/>
      </w:pPr>
      <w:rPr>
        <w:rFonts w:ascii="Symbol" w:hAnsi="Symbol" w:hint="default"/>
      </w:rPr>
    </w:lvl>
    <w:lvl w:ilvl="4" w:tplc="3EF6CC58" w:tentative="1">
      <w:start w:val="1"/>
      <w:numFmt w:val="bullet"/>
      <w:lvlText w:val=""/>
      <w:lvlJc w:val="left"/>
      <w:pPr>
        <w:tabs>
          <w:tab w:val="num" w:pos="3600"/>
        </w:tabs>
        <w:ind w:left="3600" w:hanging="360"/>
      </w:pPr>
      <w:rPr>
        <w:rFonts w:ascii="Symbol" w:hAnsi="Symbol" w:hint="default"/>
      </w:rPr>
    </w:lvl>
    <w:lvl w:ilvl="5" w:tplc="01C8C9C4" w:tentative="1">
      <w:start w:val="1"/>
      <w:numFmt w:val="bullet"/>
      <w:lvlText w:val=""/>
      <w:lvlJc w:val="left"/>
      <w:pPr>
        <w:tabs>
          <w:tab w:val="num" w:pos="4320"/>
        </w:tabs>
        <w:ind w:left="4320" w:hanging="360"/>
      </w:pPr>
      <w:rPr>
        <w:rFonts w:ascii="Symbol" w:hAnsi="Symbol" w:hint="default"/>
      </w:rPr>
    </w:lvl>
    <w:lvl w:ilvl="6" w:tplc="205CE272" w:tentative="1">
      <w:start w:val="1"/>
      <w:numFmt w:val="bullet"/>
      <w:lvlText w:val=""/>
      <w:lvlJc w:val="left"/>
      <w:pPr>
        <w:tabs>
          <w:tab w:val="num" w:pos="5040"/>
        </w:tabs>
        <w:ind w:left="5040" w:hanging="360"/>
      </w:pPr>
      <w:rPr>
        <w:rFonts w:ascii="Symbol" w:hAnsi="Symbol" w:hint="default"/>
      </w:rPr>
    </w:lvl>
    <w:lvl w:ilvl="7" w:tplc="AC5CDCD0" w:tentative="1">
      <w:start w:val="1"/>
      <w:numFmt w:val="bullet"/>
      <w:lvlText w:val=""/>
      <w:lvlJc w:val="left"/>
      <w:pPr>
        <w:tabs>
          <w:tab w:val="num" w:pos="5760"/>
        </w:tabs>
        <w:ind w:left="5760" w:hanging="360"/>
      </w:pPr>
      <w:rPr>
        <w:rFonts w:ascii="Symbol" w:hAnsi="Symbol" w:hint="default"/>
      </w:rPr>
    </w:lvl>
    <w:lvl w:ilvl="8" w:tplc="B5260622" w:tentative="1">
      <w:start w:val="1"/>
      <w:numFmt w:val="bullet"/>
      <w:lvlText w:val=""/>
      <w:lvlJc w:val="left"/>
      <w:pPr>
        <w:tabs>
          <w:tab w:val="num" w:pos="6480"/>
        </w:tabs>
        <w:ind w:left="6480" w:hanging="360"/>
      </w:pPr>
      <w:rPr>
        <w:rFonts w:ascii="Symbol" w:hAnsi="Symbol" w:hint="default"/>
      </w:rPr>
    </w:lvl>
  </w:abstractNum>
  <w:abstractNum w:abstractNumId="17">
    <w:nsid w:val="66602C07"/>
    <w:multiLevelType w:val="hybridMultilevel"/>
    <w:tmpl w:val="884E9E7C"/>
    <w:lvl w:ilvl="0" w:tplc="080C000F">
      <w:start w:val="1"/>
      <w:numFmt w:val="decimal"/>
      <w:lvlText w:val="%1."/>
      <w:lvlJc w:val="left"/>
      <w:pPr>
        <w:ind w:left="3240" w:hanging="360"/>
      </w:pPr>
    </w:lvl>
    <w:lvl w:ilvl="1" w:tplc="080C0019" w:tentative="1">
      <w:start w:val="1"/>
      <w:numFmt w:val="lowerLetter"/>
      <w:lvlText w:val="%2."/>
      <w:lvlJc w:val="left"/>
      <w:pPr>
        <w:ind w:left="3960" w:hanging="360"/>
      </w:pPr>
    </w:lvl>
    <w:lvl w:ilvl="2" w:tplc="080C001B" w:tentative="1">
      <w:start w:val="1"/>
      <w:numFmt w:val="lowerRoman"/>
      <w:lvlText w:val="%3."/>
      <w:lvlJc w:val="right"/>
      <w:pPr>
        <w:ind w:left="4680" w:hanging="180"/>
      </w:pPr>
    </w:lvl>
    <w:lvl w:ilvl="3" w:tplc="080C000F" w:tentative="1">
      <w:start w:val="1"/>
      <w:numFmt w:val="decimal"/>
      <w:lvlText w:val="%4."/>
      <w:lvlJc w:val="left"/>
      <w:pPr>
        <w:ind w:left="5400" w:hanging="360"/>
      </w:pPr>
    </w:lvl>
    <w:lvl w:ilvl="4" w:tplc="080C0019" w:tentative="1">
      <w:start w:val="1"/>
      <w:numFmt w:val="lowerLetter"/>
      <w:lvlText w:val="%5."/>
      <w:lvlJc w:val="left"/>
      <w:pPr>
        <w:ind w:left="6120" w:hanging="360"/>
      </w:pPr>
    </w:lvl>
    <w:lvl w:ilvl="5" w:tplc="080C001B" w:tentative="1">
      <w:start w:val="1"/>
      <w:numFmt w:val="lowerRoman"/>
      <w:lvlText w:val="%6."/>
      <w:lvlJc w:val="right"/>
      <w:pPr>
        <w:ind w:left="6840" w:hanging="180"/>
      </w:pPr>
    </w:lvl>
    <w:lvl w:ilvl="6" w:tplc="080C000F" w:tentative="1">
      <w:start w:val="1"/>
      <w:numFmt w:val="decimal"/>
      <w:lvlText w:val="%7."/>
      <w:lvlJc w:val="left"/>
      <w:pPr>
        <w:ind w:left="7560" w:hanging="360"/>
      </w:pPr>
    </w:lvl>
    <w:lvl w:ilvl="7" w:tplc="080C0019" w:tentative="1">
      <w:start w:val="1"/>
      <w:numFmt w:val="lowerLetter"/>
      <w:lvlText w:val="%8."/>
      <w:lvlJc w:val="left"/>
      <w:pPr>
        <w:ind w:left="8280" w:hanging="360"/>
      </w:pPr>
    </w:lvl>
    <w:lvl w:ilvl="8" w:tplc="080C001B" w:tentative="1">
      <w:start w:val="1"/>
      <w:numFmt w:val="lowerRoman"/>
      <w:lvlText w:val="%9."/>
      <w:lvlJc w:val="right"/>
      <w:pPr>
        <w:ind w:left="9000" w:hanging="180"/>
      </w:pPr>
    </w:lvl>
  </w:abstractNum>
  <w:abstractNum w:abstractNumId="18">
    <w:nsid w:val="6B502AD0"/>
    <w:multiLevelType w:val="hybridMultilevel"/>
    <w:tmpl w:val="75B297E8"/>
    <w:lvl w:ilvl="0" w:tplc="080C000D">
      <w:start w:val="1"/>
      <w:numFmt w:val="bullet"/>
      <w:lvlText w:val=""/>
      <w:lvlJc w:val="left"/>
      <w:pPr>
        <w:ind w:left="1440" w:hanging="360"/>
      </w:pPr>
      <w:rPr>
        <w:rFonts w:ascii="Wingdings" w:hAnsi="Wingdings"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19">
    <w:nsid w:val="77D626C6"/>
    <w:multiLevelType w:val="hybridMultilevel"/>
    <w:tmpl w:val="793C610E"/>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1"/>
  </w:num>
  <w:num w:numId="4">
    <w:abstractNumId w:val="4"/>
  </w:num>
  <w:num w:numId="5">
    <w:abstractNumId w:val="1"/>
  </w:num>
  <w:num w:numId="6">
    <w:abstractNumId w:val="9"/>
  </w:num>
  <w:num w:numId="7">
    <w:abstractNumId w:val="18"/>
  </w:num>
  <w:num w:numId="8">
    <w:abstractNumId w:val="0"/>
  </w:num>
  <w:num w:numId="9">
    <w:abstractNumId w:val="15"/>
  </w:num>
  <w:num w:numId="10">
    <w:abstractNumId w:val="14"/>
  </w:num>
  <w:num w:numId="11">
    <w:abstractNumId w:val="2"/>
  </w:num>
  <w:num w:numId="12">
    <w:abstractNumId w:val="19"/>
  </w:num>
  <w:num w:numId="13">
    <w:abstractNumId w:val="8"/>
  </w:num>
  <w:num w:numId="14">
    <w:abstractNumId w:val="12"/>
  </w:num>
  <w:num w:numId="15">
    <w:abstractNumId w:val="10"/>
  </w:num>
  <w:num w:numId="16">
    <w:abstractNumId w:val="7"/>
  </w:num>
  <w:num w:numId="17">
    <w:abstractNumId w:val="3"/>
  </w:num>
  <w:num w:numId="18">
    <w:abstractNumId w:val="17"/>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DB4"/>
    <w:rsid w:val="000321C8"/>
    <w:rsid w:val="0003252C"/>
    <w:rsid w:val="00045AD7"/>
    <w:rsid w:val="00047223"/>
    <w:rsid w:val="0006113C"/>
    <w:rsid w:val="000823EF"/>
    <w:rsid w:val="000A4DBC"/>
    <w:rsid w:val="000A79F1"/>
    <w:rsid w:val="000C2D16"/>
    <w:rsid w:val="000C63EF"/>
    <w:rsid w:val="001065DF"/>
    <w:rsid w:val="00114817"/>
    <w:rsid w:val="00121EFE"/>
    <w:rsid w:val="001220C5"/>
    <w:rsid w:val="00162BA7"/>
    <w:rsid w:val="00173901"/>
    <w:rsid w:val="0018209C"/>
    <w:rsid w:val="00186F74"/>
    <w:rsid w:val="001A4B9C"/>
    <w:rsid w:val="001B7D90"/>
    <w:rsid w:val="001D0676"/>
    <w:rsid w:val="00211D31"/>
    <w:rsid w:val="00227101"/>
    <w:rsid w:val="0025142F"/>
    <w:rsid w:val="00255243"/>
    <w:rsid w:val="00267007"/>
    <w:rsid w:val="002A07B2"/>
    <w:rsid w:val="002A667B"/>
    <w:rsid w:val="002B0279"/>
    <w:rsid w:val="002B6D72"/>
    <w:rsid w:val="002F3BB0"/>
    <w:rsid w:val="002F5461"/>
    <w:rsid w:val="002F548F"/>
    <w:rsid w:val="00304B26"/>
    <w:rsid w:val="00327B86"/>
    <w:rsid w:val="0035711C"/>
    <w:rsid w:val="00385874"/>
    <w:rsid w:val="003A5319"/>
    <w:rsid w:val="003B157F"/>
    <w:rsid w:val="0040042C"/>
    <w:rsid w:val="0040209A"/>
    <w:rsid w:val="00417E8D"/>
    <w:rsid w:val="00420B40"/>
    <w:rsid w:val="0042365C"/>
    <w:rsid w:val="00442818"/>
    <w:rsid w:val="0046322E"/>
    <w:rsid w:val="004A1C8E"/>
    <w:rsid w:val="004B0DB4"/>
    <w:rsid w:val="004E3FDA"/>
    <w:rsid w:val="005024FF"/>
    <w:rsid w:val="00527E56"/>
    <w:rsid w:val="0059784A"/>
    <w:rsid w:val="005C59D6"/>
    <w:rsid w:val="005E572A"/>
    <w:rsid w:val="005F0DBB"/>
    <w:rsid w:val="005F67AD"/>
    <w:rsid w:val="00623736"/>
    <w:rsid w:val="00630ABC"/>
    <w:rsid w:val="00647DED"/>
    <w:rsid w:val="0065095B"/>
    <w:rsid w:val="006B2701"/>
    <w:rsid w:val="006F4E2E"/>
    <w:rsid w:val="00735263"/>
    <w:rsid w:val="00795626"/>
    <w:rsid w:val="007B63F7"/>
    <w:rsid w:val="007D142D"/>
    <w:rsid w:val="008255FA"/>
    <w:rsid w:val="0089418F"/>
    <w:rsid w:val="008B4B0A"/>
    <w:rsid w:val="008B66F4"/>
    <w:rsid w:val="00952E7F"/>
    <w:rsid w:val="0096781E"/>
    <w:rsid w:val="009B51CB"/>
    <w:rsid w:val="009C321A"/>
    <w:rsid w:val="00A017B0"/>
    <w:rsid w:val="00A55DDC"/>
    <w:rsid w:val="00A821B3"/>
    <w:rsid w:val="00AB6C18"/>
    <w:rsid w:val="00AC585B"/>
    <w:rsid w:val="00AE1EBE"/>
    <w:rsid w:val="00B40705"/>
    <w:rsid w:val="00B415FF"/>
    <w:rsid w:val="00B517D9"/>
    <w:rsid w:val="00B51837"/>
    <w:rsid w:val="00B51BB5"/>
    <w:rsid w:val="00B61F28"/>
    <w:rsid w:val="00BA3A6A"/>
    <w:rsid w:val="00BC45D6"/>
    <w:rsid w:val="00BD7830"/>
    <w:rsid w:val="00BE1FF9"/>
    <w:rsid w:val="00BF19F7"/>
    <w:rsid w:val="00C0563A"/>
    <w:rsid w:val="00C157CF"/>
    <w:rsid w:val="00C3048B"/>
    <w:rsid w:val="00C36848"/>
    <w:rsid w:val="00C3762B"/>
    <w:rsid w:val="00C420C8"/>
    <w:rsid w:val="00C46B39"/>
    <w:rsid w:val="00C51292"/>
    <w:rsid w:val="00C54B0D"/>
    <w:rsid w:val="00C64C27"/>
    <w:rsid w:val="00CC44CB"/>
    <w:rsid w:val="00D2320D"/>
    <w:rsid w:val="00D24498"/>
    <w:rsid w:val="00D5617A"/>
    <w:rsid w:val="00D57F7D"/>
    <w:rsid w:val="00D62CBF"/>
    <w:rsid w:val="00D67563"/>
    <w:rsid w:val="00D746B8"/>
    <w:rsid w:val="00D909C2"/>
    <w:rsid w:val="00DA355C"/>
    <w:rsid w:val="00DA5E1B"/>
    <w:rsid w:val="00E2686B"/>
    <w:rsid w:val="00E36E5B"/>
    <w:rsid w:val="00E722EF"/>
    <w:rsid w:val="00E72F30"/>
    <w:rsid w:val="00E867CF"/>
    <w:rsid w:val="00E87287"/>
    <w:rsid w:val="00EC6BF0"/>
    <w:rsid w:val="00EE6C32"/>
    <w:rsid w:val="00F1799C"/>
    <w:rsid w:val="00F35936"/>
    <w:rsid w:val="00F44484"/>
    <w:rsid w:val="00F71AD0"/>
    <w:rsid w:val="00F82745"/>
    <w:rsid w:val="00F95F57"/>
    <w:rsid w:val="00FE3EF6"/>
    <w:rsid w:val="00FF4B5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B0DB4"/>
    <w:rPr>
      <w:b/>
      <w:bCs/>
    </w:rPr>
  </w:style>
  <w:style w:type="paragraph" w:styleId="Textedebulles">
    <w:name w:val="Balloon Text"/>
    <w:basedOn w:val="Normal"/>
    <w:link w:val="TextedebullesCar"/>
    <w:uiPriority w:val="99"/>
    <w:semiHidden/>
    <w:unhideWhenUsed/>
    <w:rsid w:val="004B0DB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B0DB4"/>
    <w:rPr>
      <w:rFonts w:ascii="Tahoma" w:hAnsi="Tahoma" w:cs="Tahoma"/>
      <w:sz w:val="16"/>
      <w:szCs w:val="16"/>
    </w:rPr>
  </w:style>
  <w:style w:type="paragraph" w:styleId="Paragraphedeliste">
    <w:name w:val="List Paragraph"/>
    <w:basedOn w:val="Normal"/>
    <w:uiPriority w:val="34"/>
    <w:qFormat/>
    <w:rsid w:val="004B0DB4"/>
    <w:pPr>
      <w:ind w:left="720"/>
      <w:contextualSpacing/>
    </w:pPr>
  </w:style>
  <w:style w:type="character" w:styleId="Lienhypertexte">
    <w:name w:val="Hyperlink"/>
    <w:basedOn w:val="Policepardfaut"/>
    <w:uiPriority w:val="99"/>
    <w:unhideWhenUsed/>
    <w:rsid w:val="009678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B0DB4"/>
    <w:rPr>
      <w:b/>
      <w:bCs/>
    </w:rPr>
  </w:style>
  <w:style w:type="paragraph" w:styleId="Textedebulles">
    <w:name w:val="Balloon Text"/>
    <w:basedOn w:val="Normal"/>
    <w:link w:val="TextedebullesCar"/>
    <w:uiPriority w:val="99"/>
    <w:semiHidden/>
    <w:unhideWhenUsed/>
    <w:rsid w:val="004B0DB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B0DB4"/>
    <w:rPr>
      <w:rFonts w:ascii="Tahoma" w:hAnsi="Tahoma" w:cs="Tahoma"/>
      <w:sz w:val="16"/>
      <w:szCs w:val="16"/>
    </w:rPr>
  </w:style>
  <w:style w:type="paragraph" w:styleId="Paragraphedeliste">
    <w:name w:val="List Paragraph"/>
    <w:basedOn w:val="Normal"/>
    <w:uiPriority w:val="34"/>
    <w:qFormat/>
    <w:rsid w:val="004B0DB4"/>
    <w:pPr>
      <w:ind w:left="720"/>
      <w:contextualSpacing/>
    </w:pPr>
  </w:style>
  <w:style w:type="character" w:styleId="Lienhypertexte">
    <w:name w:val="Hyperlink"/>
    <w:basedOn w:val="Policepardfaut"/>
    <w:uiPriority w:val="99"/>
    <w:unhideWhenUsed/>
    <w:rsid w:val="009678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24937">
      <w:bodyDiv w:val="1"/>
      <w:marLeft w:val="0"/>
      <w:marRight w:val="0"/>
      <w:marTop w:val="0"/>
      <w:marBottom w:val="0"/>
      <w:divBdr>
        <w:top w:val="none" w:sz="0" w:space="0" w:color="auto"/>
        <w:left w:val="none" w:sz="0" w:space="0" w:color="auto"/>
        <w:bottom w:val="none" w:sz="0" w:space="0" w:color="auto"/>
        <w:right w:val="none" w:sz="0" w:space="0" w:color="auto"/>
      </w:divBdr>
      <w:divsChild>
        <w:div w:id="1532913284">
          <w:marLeft w:val="0"/>
          <w:marRight w:val="0"/>
          <w:marTop w:val="0"/>
          <w:marBottom w:val="0"/>
          <w:divBdr>
            <w:top w:val="none" w:sz="0" w:space="0" w:color="auto"/>
            <w:left w:val="none" w:sz="0" w:space="0" w:color="auto"/>
            <w:bottom w:val="none" w:sz="0" w:space="0" w:color="auto"/>
            <w:right w:val="none" w:sz="0" w:space="0" w:color="auto"/>
          </w:divBdr>
        </w:div>
        <w:div w:id="1086995236">
          <w:marLeft w:val="0"/>
          <w:marRight w:val="0"/>
          <w:marTop w:val="0"/>
          <w:marBottom w:val="0"/>
          <w:divBdr>
            <w:top w:val="none" w:sz="0" w:space="0" w:color="auto"/>
            <w:left w:val="none" w:sz="0" w:space="0" w:color="auto"/>
            <w:bottom w:val="none" w:sz="0" w:space="0" w:color="auto"/>
            <w:right w:val="none" w:sz="0" w:space="0" w:color="auto"/>
          </w:divBdr>
          <w:divsChild>
            <w:div w:id="1845316708">
              <w:marLeft w:val="0"/>
              <w:marRight w:val="0"/>
              <w:marTop w:val="0"/>
              <w:marBottom w:val="0"/>
              <w:divBdr>
                <w:top w:val="none" w:sz="0" w:space="0" w:color="auto"/>
                <w:left w:val="none" w:sz="0" w:space="0" w:color="auto"/>
                <w:bottom w:val="none" w:sz="0" w:space="0" w:color="auto"/>
                <w:right w:val="none" w:sz="0" w:space="0" w:color="auto"/>
              </w:divBdr>
            </w:div>
            <w:div w:id="1098333980">
              <w:marLeft w:val="0"/>
              <w:marRight w:val="0"/>
              <w:marTop w:val="0"/>
              <w:marBottom w:val="0"/>
              <w:divBdr>
                <w:top w:val="none" w:sz="0" w:space="0" w:color="auto"/>
                <w:left w:val="none" w:sz="0" w:space="0" w:color="auto"/>
                <w:bottom w:val="none" w:sz="0" w:space="0" w:color="auto"/>
                <w:right w:val="none" w:sz="0" w:space="0" w:color="auto"/>
              </w:divBdr>
            </w:div>
          </w:divsChild>
        </w:div>
        <w:div w:id="160513706">
          <w:marLeft w:val="0"/>
          <w:marRight w:val="0"/>
          <w:marTop w:val="0"/>
          <w:marBottom w:val="0"/>
          <w:divBdr>
            <w:top w:val="none" w:sz="0" w:space="0" w:color="auto"/>
            <w:left w:val="none" w:sz="0" w:space="0" w:color="auto"/>
            <w:bottom w:val="none" w:sz="0" w:space="0" w:color="auto"/>
            <w:right w:val="none" w:sz="0" w:space="0" w:color="auto"/>
          </w:divBdr>
          <w:divsChild>
            <w:div w:id="36315515">
              <w:marLeft w:val="0"/>
              <w:marRight w:val="0"/>
              <w:marTop w:val="0"/>
              <w:marBottom w:val="0"/>
              <w:divBdr>
                <w:top w:val="none" w:sz="0" w:space="0" w:color="auto"/>
                <w:left w:val="none" w:sz="0" w:space="0" w:color="auto"/>
                <w:bottom w:val="none" w:sz="0" w:space="0" w:color="auto"/>
                <w:right w:val="none" w:sz="0" w:space="0" w:color="auto"/>
              </w:divBdr>
              <w:divsChild>
                <w:div w:id="131023543">
                  <w:marLeft w:val="0"/>
                  <w:marRight w:val="0"/>
                  <w:marTop w:val="0"/>
                  <w:marBottom w:val="0"/>
                  <w:divBdr>
                    <w:top w:val="none" w:sz="0" w:space="0" w:color="auto"/>
                    <w:left w:val="none" w:sz="0" w:space="0" w:color="auto"/>
                    <w:bottom w:val="none" w:sz="0" w:space="0" w:color="auto"/>
                    <w:right w:val="none" w:sz="0" w:space="0" w:color="auto"/>
                  </w:divBdr>
                  <w:divsChild>
                    <w:div w:id="1562406082">
                      <w:marLeft w:val="0"/>
                      <w:marRight w:val="0"/>
                      <w:marTop w:val="0"/>
                      <w:marBottom w:val="0"/>
                      <w:divBdr>
                        <w:top w:val="none" w:sz="0" w:space="0" w:color="auto"/>
                        <w:left w:val="none" w:sz="0" w:space="0" w:color="auto"/>
                        <w:bottom w:val="none" w:sz="0" w:space="0" w:color="auto"/>
                        <w:right w:val="none" w:sz="0" w:space="0" w:color="auto"/>
                      </w:divBdr>
                      <w:divsChild>
                        <w:div w:id="646056700">
                          <w:marLeft w:val="0"/>
                          <w:marRight w:val="0"/>
                          <w:marTop w:val="0"/>
                          <w:marBottom w:val="0"/>
                          <w:divBdr>
                            <w:top w:val="none" w:sz="0" w:space="0" w:color="auto"/>
                            <w:left w:val="none" w:sz="0" w:space="0" w:color="auto"/>
                            <w:bottom w:val="none" w:sz="0" w:space="0" w:color="auto"/>
                            <w:right w:val="none" w:sz="0" w:space="0" w:color="auto"/>
                          </w:divBdr>
                          <w:divsChild>
                            <w:div w:id="2002847012">
                              <w:marLeft w:val="0"/>
                              <w:marRight w:val="0"/>
                              <w:marTop w:val="0"/>
                              <w:marBottom w:val="0"/>
                              <w:divBdr>
                                <w:top w:val="none" w:sz="0" w:space="0" w:color="auto"/>
                                <w:left w:val="none" w:sz="0" w:space="0" w:color="auto"/>
                                <w:bottom w:val="none" w:sz="0" w:space="0" w:color="auto"/>
                                <w:right w:val="none" w:sz="0" w:space="0" w:color="auto"/>
                              </w:divBdr>
                            </w:div>
                            <w:div w:id="786965510">
                              <w:marLeft w:val="0"/>
                              <w:marRight w:val="0"/>
                              <w:marTop w:val="0"/>
                              <w:marBottom w:val="0"/>
                              <w:divBdr>
                                <w:top w:val="none" w:sz="0" w:space="0" w:color="auto"/>
                                <w:left w:val="none" w:sz="0" w:space="0" w:color="auto"/>
                                <w:bottom w:val="none" w:sz="0" w:space="0" w:color="auto"/>
                                <w:right w:val="none" w:sz="0" w:space="0" w:color="auto"/>
                              </w:divBdr>
                            </w:div>
                            <w:div w:id="128939968">
                              <w:marLeft w:val="0"/>
                              <w:marRight w:val="0"/>
                              <w:marTop w:val="0"/>
                              <w:marBottom w:val="0"/>
                              <w:divBdr>
                                <w:top w:val="none" w:sz="0" w:space="0" w:color="auto"/>
                                <w:left w:val="none" w:sz="0" w:space="0" w:color="auto"/>
                                <w:bottom w:val="none" w:sz="0" w:space="0" w:color="auto"/>
                                <w:right w:val="none" w:sz="0" w:space="0" w:color="auto"/>
                              </w:divBdr>
                            </w:div>
                          </w:divsChild>
                        </w:div>
                        <w:div w:id="549194979">
                          <w:marLeft w:val="0"/>
                          <w:marRight w:val="0"/>
                          <w:marTop w:val="0"/>
                          <w:marBottom w:val="0"/>
                          <w:divBdr>
                            <w:top w:val="none" w:sz="0" w:space="0" w:color="auto"/>
                            <w:left w:val="none" w:sz="0" w:space="0" w:color="auto"/>
                            <w:bottom w:val="none" w:sz="0" w:space="0" w:color="auto"/>
                            <w:right w:val="none" w:sz="0" w:space="0" w:color="auto"/>
                          </w:divBdr>
                          <w:divsChild>
                            <w:div w:id="1944147237">
                              <w:marLeft w:val="0"/>
                              <w:marRight w:val="0"/>
                              <w:marTop w:val="0"/>
                              <w:marBottom w:val="0"/>
                              <w:divBdr>
                                <w:top w:val="none" w:sz="0" w:space="0" w:color="auto"/>
                                <w:left w:val="none" w:sz="0" w:space="0" w:color="auto"/>
                                <w:bottom w:val="none" w:sz="0" w:space="0" w:color="auto"/>
                                <w:right w:val="none" w:sz="0" w:space="0" w:color="auto"/>
                              </w:divBdr>
                            </w:div>
                          </w:divsChild>
                        </w:div>
                        <w:div w:id="818039362">
                          <w:marLeft w:val="0"/>
                          <w:marRight w:val="0"/>
                          <w:marTop w:val="0"/>
                          <w:marBottom w:val="0"/>
                          <w:divBdr>
                            <w:top w:val="none" w:sz="0" w:space="0" w:color="auto"/>
                            <w:left w:val="none" w:sz="0" w:space="0" w:color="auto"/>
                            <w:bottom w:val="none" w:sz="0" w:space="0" w:color="auto"/>
                            <w:right w:val="none" w:sz="0" w:space="0" w:color="auto"/>
                          </w:divBdr>
                          <w:divsChild>
                            <w:div w:id="2099330307">
                              <w:marLeft w:val="0"/>
                              <w:marRight w:val="0"/>
                              <w:marTop w:val="0"/>
                              <w:marBottom w:val="0"/>
                              <w:divBdr>
                                <w:top w:val="none" w:sz="0" w:space="0" w:color="auto"/>
                                <w:left w:val="none" w:sz="0" w:space="0" w:color="auto"/>
                                <w:bottom w:val="none" w:sz="0" w:space="0" w:color="auto"/>
                                <w:right w:val="none" w:sz="0" w:space="0" w:color="auto"/>
                              </w:divBdr>
                            </w:div>
                          </w:divsChild>
                        </w:div>
                        <w:div w:id="956986615">
                          <w:marLeft w:val="0"/>
                          <w:marRight w:val="0"/>
                          <w:marTop w:val="0"/>
                          <w:marBottom w:val="0"/>
                          <w:divBdr>
                            <w:top w:val="none" w:sz="0" w:space="0" w:color="auto"/>
                            <w:left w:val="none" w:sz="0" w:space="0" w:color="auto"/>
                            <w:bottom w:val="none" w:sz="0" w:space="0" w:color="auto"/>
                            <w:right w:val="none" w:sz="0" w:space="0" w:color="auto"/>
                          </w:divBdr>
                          <w:divsChild>
                            <w:div w:id="1548489734">
                              <w:marLeft w:val="0"/>
                              <w:marRight w:val="0"/>
                              <w:marTop w:val="0"/>
                              <w:marBottom w:val="0"/>
                              <w:divBdr>
                                <w:top w:val="none" w:sz="0" w:space="0" w:color="auto"/>
                                <w:left w:val="none" w:sz="0" w:space="0" w:color="auto"/>
                                <w:bottom w:val="none" w:sz="0" w:space="0" w:color="auto"/>
                                <w:right w:val="none" w:sz="0" w:space="0" w:color="auto"/>
                              </w:divBdr>
                            </w:div>
                          </w:divsChild>
                        </w:div>
                        <w:div w:id="860776250">
                          <w:marLeft w:val="0"/>
                          <w:marRight w:val="0"/>
                          <w:marTop w:val="0"/>
                          <w:marBottom w:val="0"/>
                          <w:divBdr>
                            <w:top w:val="none" w:sz="0" w:space="0" w:color="auto"/>
                            <w:left w:val="none" w:sz="0" w:space="0" w:color="auto"/>
                            <w:bottom w:val="none" w:sz="0" w:space="0" w:color="auto"/>
                            <w:right w:val="none" w:sz="0" w:space="0" w:color="auto"/>
                          </w:divBdr>
                          <w:divsChild>
                            <w:div w:id="1292132957">
                              <w:marLeft w:val="0"/>
                              <w:marRight w:val="0"/>
                              <w:marTop w:val="0"/>
                              <w:marBottom w:val="0"/>
                              <w:divBdr>
                                <w:top w:val="none" w:sz="0" w:space="0" w:color="auto"/>
                                <w:left w:val="none" w:sz="0" w:space="0" w:color="auto"/>
                                <w:bottom w:val="none" w:sz="0" w:space="0" w:color="auto"/>
                                <w:right w:val="none" w:sz="0" w:space="0" w:color="auto"/>
                              </w:divBdr>
                            </w:div>
                          </w:divsChild>
                        </w:div>
                        <w:div w:id="299847811">
                          <w:marLeft w:val="0"/>
                          <w:marRight w:val="0"/>
                          <w:marTop w:val="0"/>
                          <w:marBottom w:val="0"/>
                          <w:divBdr>
                            <w:top w:val="none" w:sz="0" w:space="0" w:color="auto"/>
                            <w:left w:val="none" w:sz="0" w:space="0" w:color="auto"/>
                            <w:bottom w:val="none" w:sz="0" w:space="0" w:color="auto"/>
                            <w:right w:val="none" w:sz="0" w:space="0" w:color="auto"/>
                          </w:divBdr>
                          <w:divsChild>
                            <w:div w:id="90133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784808">
      <w:bodyDiv w:val="1"/>
      <w:marLeft w:val="0"/>
      <w:marRight w:val="0"/>
      <w:marTop w:val="0"/>
      <w:marBottom w:val="0"/>
      <w:divBdr>
        <w:top w:val="none" w:sz="0" w:space="0" w:color="auto"/>
        <w:left w:val="none" w:sz="0" w:space="0" w:color="auto"/>
        <w:bottom w:val="none" w:sz="0" w:space="0" w:color="auto"/>
        <w:right w:val="none" w:sz="0" w:space="0" w:color="auto"/>
      </w:divBdr>
      <w:divsChild>
        <w:div w:id="11030328">
          <w:marLeft w:val="0"/>
          <w:marRight w:val="0"/>
          <w:marTop w:val="0"/>
          <w:marBottom w:val="0"/>
          <w:divBdr>
            <w:top w:val="none" w:sz="0" w:space="0" w:color="auto"/>
            <w:left w:val="none" w:sz="0" w:space="0" w:color="auto"/>
            <w:bottom w:val="none" w:sz="0" w:space="0" w:color="auto"/>
            <w:right w:val="none" w:sz="0" w:space="0" w:color="auto"/>
          </w:divBdr>
        </w:div>
      </w:divsChild>
    </w:div>
    <w:div w:id="1378118228">
      <w:bodyDiv w:val="1"/>
      <w:marLeft w:val="0"/>
      <w:marRight w:val="0"/>
      <w:marTop w:val="0"/>
      <w:marBottom w:val="0"/>
      <w:divBdr>
        <w:top w:val="none" w:sz="0" w:space="0" w:color="auto"/>
        <w:left w:val="none" w:sz="0" w:space="0" w:color="auto"/>
        <w:bottom w:val="none" w:sz="0" w:space="0" w:color="auto"/>
        <w:right w:val="none" w:sz="0" w:space="0" w:color="auto"/>
      </w:divBdr>
    </w:div>
    <w:div w:id="161408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graplus.be" TargetMode="External"/><Relationship Id="rId3" Type="http://schemas.microsoft.com/office/2007/relationships/stylesWithEffects" Target="stylesWithEffects.xml"/><Relationship Id="rId7" Type="http://schemas.openxmlformats.org/officeDocument/2006/relationships/hyperlink" Target="mailto:coordination@integra-plus.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1672</Words>
  <Characters>9202</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Christiane</dc:creator>
  <cp:lastModifiedBy>Christiane</cp:lastModifiedBy>
  <cp:revision>3</cp:revision>
  <cp:lastPrinted>2022-03-07T09:01:00Z</cp:lastPrinted>
  <dcterms:created xsi:type="dcterms:W3CDTF">2022-09-21T13:36:00Z</dcterms:created>
  <dcterms:modified xsi:type="dcterms:W3CDTF">2022-09-22T11:43:00Z</dcterms:modified>
</cp:coreProperties>
</file>