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73F" w14:textId="77777777" w:rsidR="00DB0A07" w:rsidRPr="003A6F09" w:rsidRDefault="003A6F09">
      <w:pPr>
        <w:pStyle w:val="Standard"/>
        <w:jc w:val="center"/>
        <w:rPr>
          <w:sz w:val="40"/>
          <w:szCs w:val="40"/>
        </w:rPr>
      </w:pPr>
      <w:r w:rsidRPr="003A6F09">
        <w:rPr>
          <w:b/>
          <w:sz w:val="40"/>
          <w:szCs w:val="40"/>
          <w:u w:val="single"/>
        </w:rPr>
        <w:t>Déclaration de changement de propriétaire</w:t>
      </w:r>
    </w:p>
    <w:p w14:paraId="3E2DEFAA" w14:textId="77777777" w:rsidR="00DB0A07" w:rsidRPr="003A6F09" w:rsidRDefault="003A6F09">
      <w:pPr>
        <w:pStyle w:val="Standard"/>
        <w:jc w:val="center"/>
        <w:rPr>
          <w:sz w:val="18"/>
          <w:szCs w:val="18"/>
        </w:rPr>
      </w:pPr>
      <w:r w:rsidRPr="003A6F09">
        <w:rPr>
          <w:sz w:val="18"/>
          <w:szCs w:val="18"/>
        </w:rPr>
        <w:t xml:space="preserve">Ce document est à renvoyer à l'administration communale, service des taxes communales, rue de </w:t>
      </w:r>
      <w:proofErr w:type="spellStart"/>
      <w:r w:rsidRPr="003A6F09">
        <w:rPr>
          <w:sz w:val="18"/>
          <w:szCs w:val="18"/>
        </w:rPr>
        <w:t>Hotton</w:t>
      </w:r>
      <w:proofErr w:type="spellEnd"/>
      <w:r w:rsidRPr="003A6F09">
        <w:rPr>
          <w:sz w:val="18"/>
          <w:szCs w:val="18"/>
        </w:rPr>
        <w:t>, 1 à 6987 RENDEUX</w:t>
      </w:r>
    </w:p>
    <w:p w14:paraId="035013F2" w14:textId="77777777" w:rsidR="00DB0A07" w:rsidRPr="003A6F09" w:rsidRDefault="003A6F09">
      <w:pPr>
        <w:pStyle w:val="Standard"/>
        <w:jc w:val="center"/>
        <w:rPr>
          <w:b/>
          <w:sz w:val="18"/>
          <w:szCs w:val="18"/>
          <w:u w:val="double"/>
        </w:rPr>
      </w:pPr>
      <w:r w:rsidRPr="003A6F09">
        <w:rPr>
          <w:b/>
          <w:sz w:val="18"/>
          <w:szCs w:val="18"/>
          <w:u w:val="double"/>
        </w:rPr>
        <w:t>dès la passation de l'acte de vente.</w:t>
      </w:r>
    </w:p>
    <w:p w14:paraId="3219CD75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22EBD13B" w14:textId="77777777" w:rsidR="00DB0A07" w:rsidRPr="003A6F09" w:rsidRDefault="003A6F09">
      <w:pPr>
        <w:pStyle w:val="Standard"/>
        <w:spacing w:line="480" w:lineRule="auto"/>
        <w:jc w:val="both"/>
        <w:rPr>
          <w:sz w:val="20"/>
          <w:szCs w:val="20"/>
        </w:rPr>
      </w:pPr>
      <w:r w:rsidRPr="003A6F09">
        <w:rPr>
          <w:sz w:val="20"/>
          <w:szCs w:val="20"/>
        </w:rPr>
        <w:t>Les soussignés signalent ci-dessous à l'administration communale les renseignements relatifs au changement de propriétaire(s) de l'immeuble sis dans la commune de Rendeux</w:t>
      </w:r>
    </w:p>
    <w:p w14:paraId="4BC6991A" w14:textId="62FFEFB9" w:rsidR="00DB0A07" w:rsidRPr="003A6F09" w:rsidRDefault="003A6F09">
      <w:pPr>
        <w:pStyle w:val="Standard"/>
        <w:spacing w:line="480" w:lineRule="auto"/>
        <w:ind w:firstLine="567"/>
        <w:jc w:val="both"/>
        <w:rPr>
          <w:b/>
          <w:bCs/>
          <w:color w:val="C9211E"/>
          <w:sz w:val="20"/>
          <w:szCs w:val="20"/>
        </w:rPr>
      </w:pPr>
      <w:r w:rsidRPr="003A6F09">
        <w:rPr>
          <w:b/>
          <w:bCs/>
          <w:color w:val="C9211E"/>
          <w:sz w:val="20"/>
          <w:szCs w:val="20"/>
        </w:rPr>
        <w:t>(Rue et n°) …………………………………….., cadastré …..e division, section ……. n°……..</w:t>
      </w:r>
    </w:p>
    <w:p w14:paraId="1CEC5E07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1. Coordonnées du (des) propriétaire(s) sortant(s)</w:t>
      </w:r>
    </w:p>
    <w:p w14:paraId="32DFF561" w14:textId="77777777" w:rsidR="00DB0A07" w:rsidRPr="003A6F09" w:rsidRDefault="00DB0A07">
      <w:pPr>
        <w:pStyle w:val="Standard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56"/>
      </w:tblGrid>
      <w:tr w:rsidR="00DB0A07" w:rsidRPr="003A6F09" w14:paraId="0C8B2E5C" w14:textId="77777777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64FA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……………………………………………….…… (Nom et prénom)</w:t>
            </w:r>
          </w:p>
          <w:p w14:paraId="198FA363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……...………………………………………….…. (Numéro national)</w:t>
            </w:r>
          </w:p>
          <w:p w14:paraId="367BDB44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…………………...……………………………………………………</w:t>
            </w:r>
          </w:p>
          <w:p w14:paraId="4897926C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………………………………………………………...…… (Adresse)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2773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…………….……………………………….…… (Nom et prénom)</w:t>
            </w:r>
          </w:p>
          <w:p w14:paraId="1ACB6E66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……………………………………………….…. (Numéro national)</w:t>
            </w:r>
          </w:p>
          <w:p w14:paraId="09571035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…….…………………………………………………………………</w:t>
            </w:r>
          </w:p>
          <w:p w14:paraId="6C1569DD" w14:textId="77777777" w:rsidR="00DB0A07" w:rsidRPr="003A6F09" w:rsidRDefault="003A6F09">
            <w:pPr>
              <w:pStyle w:val="Standard"/>
              <w:spacing w:before="120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…..……………………………………………………..…. (Adresse)</w:t>
            </w:r>
          </w:p>
        </w:tc>
      </w:tr>
    </w:tbl>
    <w:p w14:paraId="527E48A0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51B50DB9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2. Coordonnés du (des) propriétaire(s) entrant(s)</w:t>
      </w:r>
    </w:p>
    <w:p w14:paraId="29DC45C1" w14:textId="77777777" w:rsidR="00DB0A07" w:rsidRPr="003A6F09" w:rsidRDefault="00DB0A07">
      <w:pPr>
        <w:pStyle w:val="Standard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56"/>
      </w:tblGrid>
      <w:tr w:rsidR="00DB0A07" w:rsidRPr="003A6F09" w14:paraId="011F699F" w14:textId="77777777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C4E6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……………………………………………….…… (Nom et prénom)</w:t>
            </w:r>
          </w:p>
          <w:p w14:paraId="21CA5F7B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……...………………………………………….…. (Numéro national)</w:t>
            </w:r>
          </w:p>
          <w:p w14:paraId="6BBDC6CD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…………………...……………………………………………………</w:t>
            </w:r>
          </w:p>
          <w:p w14:paraId="6A80A480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………………………………………………………...…… (Adresse)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B06B" w14:textId="77777777" w:rsidR="00DB0A07" w:rsidRPr="003A6F09" w:rsidRDefault="003A6F09">
            <w:pPr>
              <w:pStyle w:val="Standard"/>
              <w:spacing w:before="36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…………….……………………………….…… (Nom et prénom)</w:t>
            </w:r>
          </w:p>
          <w:p w14:paraId="2E03E49F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……………………………………………….…. (Numéro national)</w:t>
            </w:r>
          </w:p>
          <w:p w14:paraId="666662E1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…….…………………………………………………………………</w:t>
            </w:r>
          </w:p>
          <w:p w14:paraId="00EC37A5" w14:textId="77777777" w:rsidR="00DB0A07" w:rsidRPr="003A6F09" w:rsidRDefault="003A6F09">
            <w:pPr>
              <w:pStyle w:val="Standard"/>
              <w:spacing w:before="120" w:line="480" w:lineRule="auto"/>
              <w:rPr>
                <w:sz w:val="16"/>
                <w:szCs w:val="16"/>
              </w:rPr>
            </w:pPr>
            <w:r w:rsidRPr="003A6F09">
              <w:rPr>
                <w:sz w:val="16"/>
                <w:szCs w:val="16"/>
              </w:rPr>
              <w:t>…..……………………………………………………..…. (Adresse)</w:t>
            </w:r>
          </w:p>
        </w:tc>
      </w:tr>
    </w:tbl>
    <w:p w14:paraId="2D23A07A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4AD031A3" w14:textId="77777777" w:rsidR="00DB0A07" w:rsidRPr="003A6F09" w:rsidRDefault="003A6F09">
      <w:pPr>
        <w:pStyle w:val="Standard"/>
      </w:pPr>
      <w:r w:rsidRPr="003A6F09">
        <w:rPr>
          <w:b/>
        </w:rPr>
        <w:t>3. Date de l'acte de vente :</w:t>
      </w:r>
      <w:r w:rsidRPr="003A6F09">
        <w:rPr>
          <w:sz w:val="20"/>
          <w:szCs w:val="20"/>
        </w:rPr>
        <w:t xml:space="preserve"> </w:t>
      </w:r>
      <w:r w:rsidRPr="003A6F09">
        <w:rPr>
          <w:sz w:val="16"/>
          <w:szCs w:val="16"/>
        </w:rPr>
        <w:t>……………………………………………………….</w:t>
      </w:r>
    </w:p>
    <w:p w14:paraId="300D0615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7EAF16E9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4. Destination de l'immeuble en question</w:t>
      </w:r>
    </w:p>
    <w:p w14:paraId="1E0EED32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3DAE5714" w14:textId="77777777" w:rsidR="00DB0A07" w:rsidRPr="003A6F09" w:rsidRDefault="003A6F09">
      <w:pPr>
        <w:pStyle w:val="Standard"/>
        <w:rPr>
          <w:sz w:val="20"/>
          <w:szCs w:val="20"/>
        </w:rPr>
      </w:pPr>
      <w:r w:rsidRPr="003A6F09">
        <w:rPr>
          <w:sz w:val="20"/>
          <w:szCs w:val="20"/>
        </w:rPr>
        <w:t>L'immeuble faisant l'objet de la vente aura une destination de :</w:t>
      </w:r>
    </w:p>
    <w:p w14:paraId="644F71C8" w14:textId="77777777" w:rsidR="00DB0A07" w:rsidRPr="003A6F09" w:rsidRDefault="003A6F09">
      <w:pPr>
        <w:pStyle w:val="Standard"/>
        <w:spacing w:before="120"/>
        <w:ind w:left="992"/>
        <w:rPr>
          <w:sz w:val="20"/>
          <w:szCs w:val="20"/>
        </w:rPr>
      </w:pPr>
      <w:r w:rsidRPr="003A6F09">
        <w:rPr>
          <w:rFonts w:ascii="Cambria Math" w:hAnsi="Cambria Math" w:cs="Cambria Math"/>
          <w:sz w:val="20"/>
          <w:szCs w:val="20"/>
        </w:rPr>
        <w:t>⃝</w:t>
      </w:r>
      <w:r w:rsidRPr="003A6F09">
        <w:rPr>
          <w:sz w:val="20"/>
          <w:szCs w:val="20"/>
        </w:rPr>
        <w:t xml:space="preserve"> Première résidence</w:t>
      </w:r>
    </w:p>
    <w:p w14:paraId="56CCE57D" w14:textId="77777777" w:rsidR="00DB0A07" w:rsidRPr="003A6F09" w:rsidRDefault="003A6F09">
      <w:pPr>
        <w:pStyle w:val="Standard"/>
        <w:spacing w:before="120"/>
        <w:ind w:left="992"/>
        <w:rPr>
          <w:sz w:val="20"/>
          <w:szCs w:val="20"/>
        </w:rPr>
      </w:pPr>
      <w:r w:rsidRPr="003A6F09">
        <w:rPr>
          <w:rFonts w:ascii="Cambria Math" w:hAnsi="Cambria Math" w:cs="Cambria Math"/>
          <w:sz w:val="20"/>
          <w:szCs w:val="20"/>
        </w:rPr>
        <w:t>⃝</w:t>
      </w:r>
      <w:r w:rsidRPr="003A6F09">
        <w:rPr>
          <w:sz w:val="20"/>
          <w:szCs w:val="20"/>
        </w:rPr>
        <w:t xml:space="preserve"> Seconde résidence</w:t>
      </w:r>
    </w:p>
    <w:p w14:paraId="0D8CD277" w14:textId="77777777" w:rsidR="00DB0A07" w:rsidRPr="003A6F09" w:rsidRDefault="003A6F09">
      <w:pPr>
        <w:pStyle w:val="Standard"/>
        <w:spacing w:before="120"/>
        <w:ind w:left="992"/>
        <w:rPr>
          <w:sz w:val="20"/>
          <w:szCs w:val="20"/>
        </w:rPr>
      </w:pPr>
      <w:r w:rsidRPr="003A6F09">
        <w:rPr>
          <w:rFonts w:ascii="Cambria Math" w:hAnsi="Cambria Math" w:cs="Cambria Math"/>
          <w:sz w:val="20"/>
          <w:szCs w:val="20"/>
        </w:rPr>
        <w:t>⃝</w:t>
      </w:r>
      <w:r w:rsidRPr="003A6F09">
        <w:rPr>
          <w:sz w:val="20"/>
          <w:szCs w:val="20"/>
        </w:rPr>
        <w:t xml:space="preserve"> Hébergement touristique</w:t>
      </w:r>
    </w:p>
    <w:p w14:paraId="6E72E1D7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484EE14D" w14:textId="77777777" w:rsidR="00DB0A07" w:rsidRPr="003A6F09" w:rsidRDefault="003A6F09">
      <w:pPr>
        <w:pStyle w:val="Standard"/>
        <w:rPr>
          <w:b/>
        </w:rPr>
      </w:pPr>
      <w:r w:rsidRPr="003A6F09">
        <w:rPr>
          <w:b/>
        </w:rPr>
        <w:t>5. Signatures</w:t>
      </w:r>
    </w:p>
    <w:p w14:paraId="15262BE7" w14:textId="77777777" w:rsidR="00DB0A07" w:rsidRPr="003A6F09" w:rsidRDefault="00DB0A07">
      <w:pPr>
        <w:pStyle w:val="Standard"/>
        <w:rPr>
          <w:sz w:val="20"/>
          <w:szCs w:val="20"/>
        </w:rPr>
      </w:pPr>
    </w:p>
    <w:tbl>
      <w:tblPr>
        <w:tblW w:w="93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4656"/>
      </w:tblGrid>
      <w:tr w:rsidR="00DB0A07" w:rsidRPr="003A6F09" w14:paraId="304ED0C1" w14:textId="77777777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0A17" w14:textId="77777777" w:rsidR="00DB0A07" w:rsidRPr="003A6F09" w:rsidRDefault="003A6F09">
            <w:pPr>
              <w:pStyle w:val="Standard"/>
              <w:jc w:val="center"/>
              <w:rPr>
                <w:sz w:val="20"/>
                <w:szCs w:val="20"/>
              </w:rPr>
            </w:pPr>
            <w:r w:rsidRPr="003A6F09">
              <w:rPr>
                <w:sz w:val="20"/>
                <w:szCs w:val="20"/>
              </w:rPr>
              <w:t>Signature du (des) propriétaire(s) sortant(s)</w:t>
            </w:r>
          </w:p>
          <w:p w14:paraId="62E31801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D1CBDBF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2A82AFF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8862D9C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E90A39F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DE1DE74" w14:textId="77777777" w:rsidR="00DB0A07" w:rsidRPr="003A6F09" w:rsidRDefault="00DB0A07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0438" w14:textId="77777777" w:rsidR="00DB0A07" w:rsidRPr="003A6F09" w:rsidRDefault="003A6F09">
            <w:pPr>
              <w:pStyle w:val="Standard"/>
              <w:jc w:val="center"/>
              <w:rPr>
                <w:sz w:val="20"/>
                <w:szCs w:val="20"/>
              </w:rPr>
            </w:pPr>
            <w:r w:rsidRPr="003A6F09">
              <w:rPr>
                <w:sz w:val="20"/>
                <w:szCs w:val="20"/>
              </w:rPr>
              <w:t>Signature du (des) propriétaire(s) entrant(s)</w:t>
            </w:r>
          </w:p>
        </w:tc>
      </w:tr>
    </w:tbl>
    <w:p w14:paraId="5AAB51FB" w14:textId="77777777" w:rsidR="00DB0A07" w:rsidRPr="003A6F09" w:rsidRDefault="00DB0A07">
      <w:pPr>
        <w:pStyle w:val="Standard"/>
        <w:rPr>
          <w:sz w:val="20"/>
          <w:szCs w:val="20"/>
        </w:rPr>
      </w:pPr>
    </w:p>
    <w:p w14:paraId="7974EA2A" w14:textId="77777777" w:rsidR="00DB0A07" w:rsidRPr="003A6F09" w:rsidRDefault="003A6F09">
      <w:pPr>
        <w:pStyle w:val="Standard"/>
        <w:rPr>
          <w:b/>
          <w:sz w:val="16"/>
          <w:szCs w:val="16"/>
          <w:u w:val="single"/>
        </w:rPr>
      </w:pPr>
      <w:r w:rsidRPr="003A6F09">
        <w:rPr>
          <w:b/>
          <w:sz w:val="16"/>
          <w:szCs w:val="16"/>
          <w:u w:val="single"/>
        </w:rPr>
        <w:t>Remarques importantes :</w:t>
      </w:r>
    </w:p>
    <w:p w14:paraId="15484140" w14:textId="1406B1B1" w:rsidR="00DB0A07" w:rsidRPr="003A6F09" w:rsidRDefault="003A6F09">
      <w:pPr>
        <w:pStyle w:val="Paragraphedeliste"/>
        <w:numPr>
          <w:ilvl w:val="0"/>
          <w:numId w:val="11"/>
        </w:numPr>
        <w:spacing w:after="0"/>
        <w:ind w:left="0" w:hanging="360"/>
        <w:rPr>
          <w:rFonts w:ascii="Times" w:hAnsi="Times"/>
          <w:sz w:val="16"/>
          <w:szCs w:val="16"/>
        </w:rPr>
      </w:pPr>
      <w:r w:rsidRPr="003A6F09">
        <w:rPr>
          <w:rFonts w:ascii="Times" w:hAnsi="Times"/>
          <w:sz w:val="16"/>
          <w:szCs w:val="16"/>
        </w:rPr>
        <w:t xml:space="preserve">Les taxes communales sur les secondes résidences, sur l'enlèvement des immondices et sur les séjours sont exigibles en totalité au </w:t>
      </w:r>
      <w:r w:rsidRPr="003A6F09">
        <w:rPr>
          <w:rFonts w:ascii="Times" w:hAnsi="Times"/>
          <w:b/>
          <w:bCs/>
          <w:sz w:val="16"/>
          <w:szCs w:val="16"/>
        </w:rPr>
        <w:t>1er janvier de l'année de l'exercice d'imposition</w:t>
      </w:r>
      <w:r w:rsidRPr="003A6F09">
        <w:rPr>
          <w:rFonts w:ascii="Times" w:hAnsi="Times"/>
          <w:sz w:val="16"/>
          <w:szCs w:val="16"/>
        </w:rPr>
        <w:t xml:space="preserve"> (il revient aux intéressés de répartir entre eux le montant de ces taxes s'ils le souhaitent)</w:t>
      </w:r>
      <w:r>
        <w:rPr>
          <w:rFonts w:ascii="Times" w:hAnsi="Times"/>
          <w:sz w:val="16"/>
          <w:szCs w:val="16"/>
        </w:rPr>
        <w:t>.</w:t>
      </w:r>
    </w:p>
    <w:p w14:paraId="0FFBEE9F" w14:textId="77777777" w:rsidR="00DB0A07" w:rsidRPr="003A6F09" w:rsidRDefault="003A6F09" w:rsidP="003A6F09">
      <w:pPr>
        <w:pStyle w:val="Paragraphedeliste"/>
        <w:numPr>
          <w:ilvl w:val="0"/>
          <w:numId w:val="11"/>
        </w:numPr>
        <w:spacing w:after="0"/>
        <w:ind w:left="0" w:hanging="360"/>
        <w:rPr>
          <w:rFonts w:ascii="Times" w:hAnsi="Times"/>
          <w:sz w:val="16"/>
          <w:szCs w:val="16"/>
        </w:rPr>
      </w:pPr>
      <w:r w:rsidRPr="003A6F09">
        <w:rPr>
          <w:rFonts w:ascii="Times" w:hAnsi="Times"/>
          <w:sz w:val="16"/>
          <w:szCs w:val="16"/>
        </w:rPr>
        <w:t>Sauf indication contraire et écrite, les taxes communales seront réclamées au(x) nouveau(x) propriétaire(s).</w:t>
      </w:r>
    </w:p>
    <w:p w14:paraId="4EFE1058" w14:textId="77777777" w:rsidR="00DB0A07" w:rsidRPr="003A6F09" w:rsidRDefault="003A6F09" w:rsidP="003A6F09">
      <w:pPr>
        <w:pStyle w:val="Paragraphedeliste"/>
        <w:numPr>
          <w:ilvl w:val="0"/>
          <w:numId w:val="11"/>
        </w:numPr>
        <w:spacing w:after="0"/>
        <w:ind w:left="0" w:hanging="360"/>
        <w:rPr>
          <w:rFonts w:ascii="Times" w:hAnsi="Times"/>
          <w:sz w:val="16"/>
          <w:szCs w:val="16"/>
        </w:rPr>
      </w:pPr>
      <w:r w:rsidRPr="003A6F09">
        <w:rPr>
          <w:rFonts w:ascii="Times" w:hAnsi="Times"/>
          <w:sz w:val="16"/>
          <w:szCs w:val="16"/>
        </w:rPr>
        <w:t>Les éventuels travaux de rénovation/transformation ne dispensent pas du paiement des taxes communales.</w:t>
      </w:r>
    </w:p>
    <w:sectPr w:rsidR="00DB0A07" w:rsidRPr="003A6F09">
      <w:type w:val="continuous"/>
      <w:pgSz w:w="11906" w:h="16838"/>
      <w:pgMar w:top="1134" w:right="1134" w:bottom="1134" w:left="198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24EF" w14:textId="77777777" w:rsidR="00887517" w:rsidRDefault="00887517">
      <w:pPr>
        <w:rPr>
          <w:rFonts w:hint="eastAsia"/>
        </w:rPr>
      </w:pPr>
      <w:r>
        <w:separator/>
      </w:r>
    </w:p>
  </w:endnote>
  <w:endnote w:type="continuationSeparator" w:id="0">
    <w:p w14:paraId="0667F020" w14:textId="77777777" w:rsidR="00887517" w:rsidRDefault="008875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5504" w14:textId="77777777" w:rsidR="00887517" w:rsidRDefault="008875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0976FB" w14:textId="77777777" w:rsidR="00887517" w:rsidRDefault="008875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590"/>
    <w:multiLevelType w:val="multilevel"/>
    <w:tmpl w:val="2592985A"/>
    <w:styleLink w:val="WW8Num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FF73B6"/>
    <w:multiLevelType w:val="multilevel"/>
    <w:tmpl w:val="9A58B220"/>
    <w:styleLink w:val="WW8Num7"/>
    <w:lvl w:ilvl="0">
      <w:start w:val="2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6DF21E3"/>
    <w:multiLevelType w:val="multilevel"/>
    <w:tmpl w:val="68863E86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2512AC1"/>
    <w:multiLevelType w:val="multilevel"/>
    <w:tmpl w:val="F176D248"/>
    <w:styleLink w:val="WW8Num1"/>
    <w:lvl w:ilvl="0">
      <w:numFmt w:val="bullet"/>
      <w:lvlText w:val="-"/>
      <w:lvlJc w:val="left"/>
      <w:rPr>
        <w:rFonts w:ascii="Times" w:eastAsia="Times New Roman" w:hAnsi="Times" w:cs="Tim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9CB175E"/>
    <w:multiLevelType w:val="multilevel"/>
    <w:tmpl w:val="31666CA8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A221AEB"/>
    <w:multiLevelType w:val="multilevel"/>
    <w:tmpl w:val="D946E614"/>
    <w:styleLink w:val="WW8Num5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DFF55E2"/>
    <w:multiLevelType w:val="multilevel"/>
    <w:tmpl w:val="F56000FE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0D22AAD"/>
    <w:multiLevelType w:val="multilevel"/>
    <w:tmpl w:val="C350525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9EA4109"/>
    <w:multiLevelType w:val="multilevel"/>
    <w:tmpl w:val="8AF2122A"/>
    <w:styleLink w:val="WW8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E03529"/>
    <w:multiLevelType w:val="multilevel"/>
    <w:tmpl w:val="2A7888E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07"/>
    <w:rsid w:val="003A6F09"/>
    <w:rsid w:val="00887517"/>
    <w:rsid w:val="00916B4A"/>
    <w:rsid w:val="00961CC0"/>
    <w:rsid w:val="00D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E412"/>
  <w15:docId w15:val="{95E2CFE7-6899-49E7-9B41-8BCFD53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" w:eastAsia="Times" w:hAnsi="Times" w:cs="Times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pPr>
      <w:jc w:val="both"/>
    </w:pPr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spacing w:after="160" w:line="254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customStyle="1" w:styleId="Grilledutableau1">
    <w:name w:val="Grille du tableau1"/>
    <w:basedOn w:val="DocumentMap"/>
    <w:rPr>
      <w:rFonts w:eastAsia="Calibri"/>
    </w:rPr>
  </w:style>
  <w:style w:type="paragraph" w:customStyle="1" w:styleId="DocumentMap">
    <w:name w:val="DocumentMap"/>
    <w:pPr>
      <w:spacing w:after="160" w:line="254" w:lineRule="auto"/>
      <w:textAlignment w:val="auto"/>
    </w:pPr>
    <w:rPr>
      <w:rFonts w:ascii="Calibri" w:eastAsia="Symbol" w:hAnsi="Calibri" w:cs="Times New Roman"/>
      <w:sz w:val="22"/>
      <w:szCs w:val="22"/>
      <w:lang w:eastAsia="en-US" w:bidi="ar-SA"/>
    </w:rPr>
  </w:style>
  <w:style w:type="character" w:customStyle="1" w:styleId="WW8Num1z0">
    <w:name w:val="WW8Num1z0"/>
    <w:rPr>
      <w:rFonts w:ascii="Times" w:eastAsia="Times New Roman" w:hAnsi="Times" w:cs="Time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Num1">
    <w:name w:val="WWNum1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Luxembourg</dc:title>
  <dc:creator>Christian</dc:creator>
  <cp:lastModifiedBy>Louise Grevisse</cp:lastModifiedBy>
  <cp:revision>2</cp:revision>
  <cp:lastPrinted>2008-09-10T15:12:00Z</cp:lastPrinted>
  <dcterms:created xsi:type="dcterms:W3CDTF">2021-04-30T11:59:00Z</dcterms:created>
  <dcterms:modified xsi:type="dcterms:W3CDTF">2021-04-30T11:59:00Z</dcterms:modified>
</cp:coreProperties>
</file>